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557E18" w14:textId="77777777" w:rsidR="00D90F9C" w:rsidRDefault="00D90F9C" w:rsidP="00D90F9C">
      <w:pPr>
        <w:pageBreakBefore/>
        <w:tabs>
          <w:tab w:val="left" w:pos="8550"/>
        </w:tabs>
        <w:jc w:val="center"/>
        <w:rPr>
          <w:rFonts w:ascii="Times New Roman" w:eastAsia="Times New Roman" w:hAnsi="Times New Roman" w:cs="Times New Roman"/>
          <w:b/>
          <w:bCs/>
          <w:spacing w:val="28"/>
          <w:sz w:val="28"/>
        </w:rPr>
      </w:pPr>
      <w:r>
        <w:rPr>
          <w:rFonts w:ascii="Times New Roman" w:hAnsi="Times New Roman" w:cs="Times New Roman"/>
          <w:noProof/>
          <w:lang w:eastAsia="ru-RU" w:bidi="ar-SA"/>
        </w:rPr>
        <w:drawing>
          <wp:inline distT="0" distB="0" distL="0" distR="0" wp14:anchorId="7F7A7593" wp14:editId="17FD7979">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14:paraId="75D3132A" w14:textId="77777777" w:rsidR="00D90F9C" w:rsidRDefault="00D90F9C" w:rsidP="008477EB">
      <w:pPr>
        <w:tabs>
          <w:tab w:val="left" w:pos="0"/>
          <w:tab w:val="left" w:pos="8550"/>
        </w:tabs>
        <w:jc w:val="center"/>
      </w:pPr>
      <w:r>
        <w:rPr>
          <w:rFonts w:ascii="Times New Roman" w:eastAsia="Times New Roman" w:hAnsi="Times New Roman" w:cs="Times New Roman"/>
          <w:b/>
          <w:bCs/>
          <w:spacing w:val="28"/>
          <w:sz w:val="28"/>
        </w:rPr>
        <w:t xml:space="preserve"> </w:t>
      </w:r>
      <w:r>
        <w:rPr>
          <w:rFonts w:ascii="Times New Roman" w:hAnsi="Times New Roman" w:cs="Times New Roman"/>
          <w:b/>
          <w:bCs/>
          <w:spacing w:val="28"/>
          <w:sz w:val="28"/>
          <w:szCs w:val="28"/>
        </w:rPr>
        <w:t xml:space="preserve">АДМИНИСТРАЦИЯ ЛЕБЯЖСКОГО </w:t>
      </w:r>
      <w:r w:rsidR="0033299E">
        <w:rPr>
          <w:rFonts w:ascii="Times New Roman" w:hAnsi="Times New Roman" w:cs="Times New Roman"/>
          <w:b/>
          <w:bCs/>
          <w:spacing w:val="28"/>
          <w:sz w:val="28"/>
          <w:szCs w:val="28"/>
        </w:rPr>
        <w:t>МУНИЦИПАЛЬНОГО</w:t>
      </w:r>
      <w:r w:rsidR="008477EB">
        <w:rPr>
          <w:rFonts w:ascii="Times New Roman" w:hAnsi="Times New Roman" w:cs="Times New Roman"/>
          <w:b/>
          <w:bCs/>
          <w:spacing w:val="28"/>
          <w:sz w:val="28"/>
          <w:szCs w:val="28"/>
        </w:rPr>
        <w:t xml:space="preserve"> </w:t>
      </w:r>
      <w:r w:rsidR="0033299E">
        <w:rPr>
          <w:rFonts w:ascii="Times New Roman" w:hAnsi="Times New Roman" w:cs="Times New Roman"/>
          <w:b/>
          <w:bCs/>
          <w:spacing w:val="28"/>
          <w:sz w:val="28"/>
          <w:szCs w:val="28"/>
        </w:rPr>
        <w:t>ОКРУГА</w:t>
      </w:r>
      <w:r w:rsidR="0033299E">
        <w:t xml:space="preserve">  </w:t>
      </w:r>
      <w:r>
        <w:rPr>
          <w:rFonts w:ascii="Times New Roman" w:hAnsi="Times New Roman" w:cs="Times New Roman"/>
          <w:b/>
          <w:bCs/>
          <w:spacing w:val="28"/>
          <w:sz w:val="28"/>
          <w:szCs w:val="28"/>
        </w:rPr>
        <w:t>КИРОВСКОЙ ОБЛАСТИ</w:t>
      </w:r>
    </w:p>
    <w:p w14:paraId="3D933828" w14:textId="77777777" w:rsidR="00D90F9C" w:rsidRDefault="00D90F9C" w:rsidP="00D90F9C">
      <w:pPr>
        <w:keepNext/>
        <w:tabs>
          <w:tab w:val="left" w:pos="0"/>
          <w:tab w:val="left" w:pos="8550"/>
        </w:tabs>
        <w:spacing w:before="360"/>
        <w:jc w:val="center"/>
      </w:pPr>
      <w:r>
        <w:rPr>
          <w:rFonts w:ascii="Times New Roman" w:hAnsi="Times New Roman" w:cs="Times New Roman"/>
          <w:b/>
          <w:sz w:val="32"/>
          <w:szCs w:val="32"/>
        </w:rPr>
        <w:t>ПОСТАНОВЛЕНИЕ</w:t>
      </w:r>
    </w:p>
    <w:p w14:paraId="53DE20C9" w14:textId="77777777" w:rsidR="008717FA" w:rsidRDefault="008717FA" w:rsidP="00D90F9C">
      <w:pPr>
        <w:keepNext/>
        <w:tabs>
          <w:tab w:val="left" w:pos="0"/>
          <w:tab w:val="left" w:pos="8550"/>
        </w:tabs>
        <w:rPr>
          <w:rFonts w:ascii="Times New Roman" w:hAnsi="Times New Roman" w:cs="Times New Roman"/>
          <w:sz w:val="28"/>
          <w:szCs w:val="28"/>
        </w:rPr>
      </w:pPr>
    </w:p>
    <w:p w14:paraId="0B9C9916" w14:textId="5A87DCEF" w:rsidR="00D90F9C" w:rsidRDefault="004B35F9" w:rsidP="00D90F9C">
      <w:pPr>
        <w:keepNext/>
        <w:tabs>
          <w:tab w:val="left" w:pos="0"/>
          <w:tab w:val="left" w:pos="8550"/>
        </w:tabs>
      </w:pPr>
      <w:r w:rsidRPr="004B35F9">
        <w:rPr>
          <w:rFonts w:ascii="Times New Roman" w:hAnsi="Times New Roman" w:cs="Times New Roman"/>
          <w:sz w:val="28"/>
          <w:szCs w:val="28"/>
          <w:u w:val="single"/>
        </w:rPr>
        <w:t>03.09.2025</w:t>
      </w:r>
      <w:r w:rsidR="00D90F9C" w:rsidRPr="00D14451">
        <w:rPr>
          <w:rFonts w:ascii="Times New Roman" w:hAnsi="Times New Roman" w:cs="Times New Roman"/>
          <w:sz w:val="28"/>
          <w:szCs w:val="28"/>
        </w:rPr>
        <w:t xml:space="preserve">                                                                    </w:t>
      </w:r>
      <w:r w:rsidR="00D90F9C">
        <w:rPr>
          <w:rFonts w:ascii="Times New Roman" w:hAnsi="Times New Roman" w:cs="Times New Roman"/>
          <w:sz w:val="28"/>
          <w:szCs w:val="28"/>
        </w:rPr>
        <w:t xml:space="preserve">     </w:t>
      </w:r>
      <w:r w:rsidR="00D90F9C" w:rsidRPr="00D14451">
        <w:rPr>
          <w:rFonts w:ascii="Times New Roman" w:hAnsi="Times New Roman" w:cs="Times New Roman"/>
          <w:sz w:val="28"/>
          <w:szCs w:val="28"/>
        </w:rPr>
        <w:t xml:space="preserve">  </w:t>
      </w:r>
      <w:r w:rsidR="00D90F9C">
        <w:rPr>
          <w:rFonts w:ascii="Times New Roman" w:hAnsi="Times New Roman" w:cs="Times New Roman"/>
          <w:sz w:val="28"/>
          <w:szCs w:val="28"/>
        </w:rPr>
        <w:t xml:space="preserve">     </w:t>
      </w:r>
      <w:r>
        <w:rPr>
          <w:rFonts w:ascii="Times New Roman" w:hAnsi="Times New Roman" w:cs="Times New Roman"/>
          <w:sz w:val="28"/>
          <w:szCs w:val="28"/>
        </w:rPr>
        <w:t xml:space="preserve">           </w:t>
      </w:r>
      <w:r w:rsidR="00D90F9C">
        <w:rPr>
          <w:rFonts w:ascii="Times New Roman" w:hAnsi="Times New Roman" w:cs="Times New Roman"/>
          <w:sz w:val="28"/>
          <w:szCs w:val="28"/>
        </w:rPr>
        <w:t xml:space="preserve">     </w:t>
      </w:r>
      <w:proofErr w:type="gramStart"/>
      <w:r w:rsidR="00D90F9C" w:rsidRPr="0033299E">
        <w:rPr>
          <w:rFonts w:ascii="Times New Roman" w:hAnsi="Times New Roman" w:cs="Times New Roman"/>
          <w:sz w:val="28"/>
          <w:szCs w:val="28"/>
          <w:u w:val="single"/>
        </w:rPr>
        <w:t>№</w:t>
      </w:r>
      <w:r w:rsidR="0033299E" w:rsidRPr="0033299E">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629</w:t>
      </w:r>
      <w:proofErr w:type="gramEnd"/>
    </w:p>
    <w:tbl>
      <w:tblPr>
        <w:tblW w:w="9967" w:type="dxa"/>
        <w:tblInd w:w="-252" w:type="dxa"/>
        <w:tblLayout w:type="fixed"/>
        <w:tblLook w:val="0000" w:firstRow="0" w:lastRow="0" w:firstColumn="0" w:lastColumn="0" w:noHBand="0" w:noVBand="0"/>
      </w:tblPr>
      <w:tblGrid>
        <w:gridCol w:w="9967"/>
      </w:tblGrid>
      <w:tr w:rsidR="00D90F9C" w14:paraId="3851D166" w14:textId="77777777" w:rsidTr="00BA4CA3">
        <w:trPr>
          <w:trHeight w:val="57"/>
        </w:trPr>
        <w:tc>
          <w:tcPr>
            <w:tcW w:w="9967" w:type="dxa"/>
            <w:shd w:val="clear" w:color="auto" w:fill="auto"/>
          </w:tcPr>
          <w:p w14:paraId="11A9A135" w14:textId="77777777" w:rsidR="00D90F9C" w:rsidRDefault="00D90F9C" w:rsidP="00BA4CA3">
            <w:pPr>
              <w:spacing w:after="240"/>
              <w:jc w:val="center"/>
            </w:pPr>
            <w:r>
              <w:rPr>
                <w:rFonts w:ascii="Times New Roman" w:hAnsi="Times New Roman" w:cs="Times New Roman"/>
                <w:sz w:val="26"/>
                <w:szCs w:val="26"/>
              </w:rPr>
              <w:t>пгт Лебяжье</w:t>
            </w:r>
          </w:p>
          <w:tbl>
            <w:tblPr>
              <w:tblW w:w="9920" w:type="dxa"/>
              <w:tblInd w:w="250" w:type="dxa"/>
              <w:tblLayout w:type="fixed"/>
              <w:tblCellMar>
                <w:left w:w="70" w:type="dxa"/>
                <w:right w:w="70" w:type="dxa"/>
              </w:tblCellMar>
              <w:tblLook w:val="0000" w:firstRow="0" w:lastRow="0" w:firstColumn="0" w:lastColumn="0" w:noHBand="0" w:noVBand="0"/>
            </w:tblPr>
            <w:tblGrid>
              <w:gridCol w:w="9920"/>
            </w:tblGrid>
            <w:tr w:rsidR="00D90F9C" w14:paraId="3EE10881" w14:textId="77777777" w:rsidTr="00BA4CA3">
              <w:trPr>
                <w:trHeight w:val="1058"/>
              </w:trPr>
              <w:tc>
                <w:tcPr>
                  <w:tcW w:w="9920" w:type="dxa"/>
                  <w:shd w:val="clear" w:color="auto" w:fill="auto"/>
                </w:tcPr>
                <w:p w14:paraId="339A3B48" w14:textId="77777777" w:rsidR="00D90F9C" w:rsidRDefault="000513EF" w:rsidP="00DB5181">
                  <w:pPr>
                    <w:pStyle w:val="2b"/>
                    <w:ind w:left="62" w:right="634"/>
                  </w:pPr>
                  <w:r>
                    <w:rPr>
                      <w:color w:val="000000"/>
                      <w:sz w:val="28"/>
                      <w:szCs w:val="28"/>
                    </w:rPr>
                    <w:t>О внесении изменений в постановление администрации Лебяжского муниципального округа от 07.10.2024 №551 «</w:t>
                  </w:r>
                  <w:r w:rsidR="00D90F9C" w:rsidRPr="00215DF1">
                    <w:rPr>
                      <w:color w:val="000000"/>
                      <w:sz w:val="28"/>
                      <w:szCs w:val="28"/>
                    </w:rPr>
                    <w:t xml:space="preserve">Об утверждении муниципальной программы </w:t>
                  </w:r>
                  <w:r w:rsidR="00D90F9C">
                    <w:rPr>
                      <w:color w:val="000000"/>
                      <w:sz w:val="28"/>
                      <w:szCs w:val="28"/>
                    </w:rPr>
                    <w:t>Лебяжского</w:t>
                  </w:r>
                  <w:r w:rsidR="00D90F9C" w:rsidRPr="00215DF1">
                    <w:rPr>
                      <w:color w:val="000000"/>
                      <w:sz w:val="28"/>
                      <w:szCs w:val="28"/>
                    </w:rPr>
                    <w:t xml:space="preserve"> муниципального округа Кировской области</w:t>
                  </w:r>
                  <w:r w:rsidR="00D90F9C">
                    <w:rPr>
                      <w:color w:val="000000"/>
                      <w:sz w:val="28"/>
                      <w:szCs w:val="28"/>
                    </w:rPr>
                    <w:t xml:space="preserve"> </w:t>
                  </w:r>
                  <w:r w:rsidR="009B57F5" w:rsidRPr="00AD08EC">
                    <w:rPr>
                      <w:color w:val="000000"/>
                      <w:sz w:val="28"/>
                      <w:szCs w:val="28"/>
                    </w:rPr>
                    <w:t>«</w:t>
                  </w:r>
                  <w:r w:rsidR="009B57F5" w:rsidRPr="00AD08EC">
                    <w:rPr>
                      <w:sz w:val="28"/>
                      <w:szCs w:val="28"/>
                    </w:rPr>
                    <w:t>Энергосбережение и повышение энергетической эффективности</w:t>
                  </w:r>
                  <w:r w:rsidR="00D90F9C" w:rsidRPr="00215DF1">
                    <w:rPr>
                      <w:color w:val="000000"/>
                      <w:sz w:val="28"/>
                      <w:szCs w:val="28"/>
                    </w:rPr>
                    <w:t>»</w:t>
                  </w:r>
                </w:p>
              </w:tc>
            </w:tr>
          </w:tbl>
          <w:p w14:paraId="5A10246A" w14:textId="77777777" w:rsidR="00D90F9C" w:rsidRDefault="00D90F9C" w:rsidP="00BA4CA3">
            <w:pPr>
              <w:keepNext/>
              <w:tabs>
                <w:tab w:val="left" w:pos="0"/>
                <w:tab w:val="left" w:pos="8550"/>
              </w:tabs>
              <w:spacing w:after="240"/>
              <w:jc w:val="center"/>
              <w:rPr>
                <w:rFonts w:ascii="Times New Roman" w:hAnsi="Times New Roman" w:cs="Times New Roman"/>
                <w:b/>
                <w:sz w:val="26"/>
                <w:szCs w:val="26"/>
              </w:rPr>
            </w:pPr>
          </w:p>
        </w:tc>
      </w:tr>
    </w:tbl>
    <w:p w14:paraId="35DAF632" w14:textId="77777777" w:rsidR="00D90F9C" w:rsidRPr="004B35F9" w:rsidRDefault="00D90F9C" w:rsidP="001379A1">
      <w:pPr>
        <w:pStyle w:val="2c"/>
        <w:shd w:val="clear" w:color="auto" w:fill="auto"/>
        <w:spacing w:before="0" w:after="0" w:line="360" w:lineRule="auto"/>
        <w:ind w:firstLine="658"/>
        <w:jc w:val="both"/>
        <w:rPr>
          <w:sz w:val="28"/>
          <w:szCs w:val="28"/>
        </w:rPr>
      </w:pPr>
      <w:r w:rsidRPr="00C27247">
        <w:rPr>
          <w:sz w:val="28"/>
          <w:szCs w:val="28"/>
        </w:rPr>
        <w:t xml:space="preserve">В соответствии с постановлением администрации Лебяжского района Кировской области от </w:t>
      </w:r>
      <w:r>
        <w:rPr>
          <w:sz w:val="28"/>
          <w:szCs w:val="28"/>
        </w:rPr>
        <w:t>10.08.2021</w:t>
      </w:r>
      <w:r w:rsidRPr="00C27247">
        <w:rPr>
          <w:sz w:val="28"/>
          <w:szCs w:val="28"/>
        </w:rPr>
        <w:t xml:space="preserve"> № </w:t>
      </w:r>
      <w:r>
        <w:rPr>
          <w:sz w:val="28"/>
          <w:szCs w:val="28"/>
        </w:rPr>
        <w:t>278</w:t>
      </w:r>
      <w:r w:rsidRPr="00C27247">
        <w:rPr>
          <w:sz w:val="28"/>
          <w:szCs w:val="28"/>
        </w:rPr>
        <w:t xml:space="preserve"> «О разработке, реализации и оценке эффективности реализации муниципальных программ Лебяжск</w:t>
      </w:r>
      <w:r>
        <w:rPr>
          <w:sz w:val="28"/>
          <w:szCs w:val="28"/>
        </w:rPr>
        <w:t>ий</w:t>
      </w:r>
      <w:r w:rsidRPr="00C27247">
        <w:rPr>
          <w:sz w:val="28"/>
          <w:szCs w:val="28"/>
        </w:rPr>
        <w:t xml:space="preserve"> </w:t>
      </w:r>
      <w:r>
        <w:rPr>
          <w:sz w:val="28"/>
          <w:szCs w:val="28"/>
        </w:rPr>
        <w:t>муниципальный округ Кировской области»</w:t>
      </w:r>
      <w:r w:rsidRPr="00C27247">
        <w:rPr>
          <w:sz w:val="28"/>
          <w:szCs w:val="28"/>
        </w:rPr>
        <w:t xml:space="preserve"> </w:t>
      </w:r>
      <w:r w:rsidR="00DB5181">
        <w:rPr>
          <w:color w:val="000000" w:themeColor="text1"/>
          <w:sz w:val="28"/>
          <w:szCs w:val="28"/>
        </w:rPr>
        <w:t>администрация Лебяжского муниципального округа ПОСТАНОВЛЯЕТ:</w:t>
      </w:r>
    </w:p>
    <w:p w14:paraId="2C23A239" w14:textId="77777777" w:rsidR="00D90F9C" w:rsidRPr="0034719F" w:rsidRDefault="00BA4CA3" w:rsidP="001379A1">
      <w:pPr>
        <w:pStyle w:val="2c"/>
        <w:numPr>
          <w:ilvl w:val="0"/>
          <w:numId w:val="3"/>
        </w:numPr>
        <w:shd w:val="clear" w:color="auto" w:fill="auto"/>
        <w:tabs>
          <w:tab w:val="left" w:pos="859"/>
        </w:tabs>
        <w:spacing w:before="0" w:after="0" w:line="360" w:lineRule="auto"/>
        <w:ind w:firstLine="660"/>
        <w:jc w:val="both"/>
        <w:rPr>
          <w:sz w:val="28"/>
          <w:szCs w:val="28"/>
        </w:rPr>
      </w:pPr>
      <w:r>
        <w:rPr>
          <w:color w:val="000000"/>
          <w:sz w:val="28"/>
          <w:szCs w:val="28"/>
        </w:rPr>
        <w:t xml:space="preserve"> Внести изменения в постановление администрации Лебяжского муниципального округа от 07.10.2024 №551 «</w:t>
      </w:r>
      <w:r w:rsidRPr="00BA4CA3">
        <w:rPr>
          <w:color w:val="000000"/>
          <w:sz w:val="28"/>
          <w:szCs w:val="28"/>
        </w:rPr>
        <w:t>Об утверждении муниципальной программы Лебяжского муниципал</w:t>
      </w:r>
      <w:r w:rsidR="006951DD">
        <w:rPr>
          <w:color w:val="000000"/>
          <w:sz w:val="28"/>
          <w:szCs w:val="28"/>
        </w:rPr>
        <w:t xml:space="preserve">ьного округа Кировской области </w:t>
      </w:r>
      <w:r w:rsidRPr="00BA4CA3">
        <w:rPr>
          <w:color w:val="000000"/>
          <w:sz w:val="28"/>
          <w:szCs w:val="28"/>
        </w:rPr>
        <w:t>«Энергосбережение и повышение энергетической эффективности»</w:t>
      </w:r>
      <w:r>
        <w:rPr>
          <w:color w:val="000000"/>
          <w:sz w:val="28"/>
          <w:szCs w:val="28"/>
        </w:rPr>
        <w:t xml:space="preserve"> согласно </w:t>
      </w:r>
      <w:r w:rsidR="00332F7E">
        <w:rPr>
          <w:color w:val="000000"/>
          <w:sz w:val="28"/>
          <w:szCs w:val="28"/>
        </w:rPr>
        <w:t>приложен</w:t>
      </w:r>
      <w:r>
        <w:rPr>
          <w:color w:val="000000"/>
          <w:sz w:val="28"/>
          <w:szCs w:val="28"/>
        </w:rPr>
        <w:t>ию</w:t>
      </w:r>
      <w:r w:rsidR="00D90F9C" w:rsidRPr="008E7E2E">
        <w:rPr>
          <w:color w:val="000000"/>
          <w:sz w:val="28"/>
          <w:szCs w:val="28"/>
        </w:rPr>
        <w:t>.</w:t>
      </w:r>
    </w:p>
    <w:p w14:paraId="6E13382D" w14:textId="77777777" w:rsidR="00DB5181" w:rsidRPr="00DB5181" w:rsidRDefault="00DB5181" w:rsidP="001379A1">
      <w:pPr>
        <w:pStyle w:val="2c"/>
        <w:numPr>
          <w:ilvl w:val="0"/>
          <w:numId w:val="3"/>
        </w:numPr>
        <w:shd w:val="clear" w:color="auto" w:fill="auto"/>
        <w:tabs>
          <w:tab w:val="left" w:pos="941"/>
        </w:tabs>
        <w:spacing w:before="0" w:after="0" w:line="360" w:lineRule="auto"/>
        <w:ind w:left="20" w:firstLine="580"/>
        <w:jc w:val="both"/>
        <w:rPr>
          <w:sz w:val="28"/>
          <w:szCs w:val="28"/>
        </w:rPr>
      </w:pPr>
      <w:r>
        <w:rPr>
          <w:color w:val="000000" w:themeColor="text1"/>
          <w:sz w:val="28"/>
          <w:szCs w:val="28"/>
        </w:rPr>
        <w:t xml:space="preserve">Контроль за исполнением постановления </w:t>
      </w:r>
      <w:r w:rsidR="00BA4CA3">
        <w:rPr>
          <w:color w:val="000000" w:themeColor="text1"/>
          <w:sz w:val="28"/>
          <w:szCs w:val="28"/>
        </w:rPr>
        <w:t>оставляю за собой</w:t>
      </w:r>
      <w:r>
        <w:rPr>
          <w:color w:val="000000" w:themeColor="text1"/>
          <w:sz w:val="28"/>
          <w:szCs w:val="28"/>
        </w:rPr>
        <w:t>.</w:t>
      </w:r>
    </w:p>
    <w:p w14:paraId="725EFD85" w14:textId="77777777" w:rsidR="00D90F9C" w:rsidRDefault="00D90F9C" w:rsidP="001379A1">
      <w:pPr>
        <w:pStyle w:val="2c"/>
        <w:numPr>
          <w:ilvl w:val="0"/>
          <w:numId w:val="3"/>
        </w:numPr>
        <w:shd w:val="clear" w:color="auto" w:fill="auto"/>
        <w:tabs>
          <w:tab w:val="left" w:pos="941"/>
        </w:tabs>
        <w:spacing w:before="0" w:after="0" w:line="360" w:lineRule="auto"/>
        <w:ind w:left="20" w:firstLine="580"/>
        <w:jc w:val="both"/>
        <w:rPr>
          <w:sz w:val="28"/>
          <w:szCs w:val="28"/>
        </w:rPr>
      </w:pPr>
      <w:r w:rsidRPr="00215DF1">
        <w:rPr>
          <w:color w:val="000000"/>
          <w:sz w:val="28"/>
          <w:szCs w:val="28"/>
        </w:rPr>
        <w:t>Настоящее постановление</w:t>
      </w:r>
      <w:r>
        <w:rPr>
          <w:color w:val="000000"/>
          <w:sz w:val="28"/>
          <w:szCs w:val="28"/>
        </w:rPr>
        <w:t xml:space="preserve"> </w:t>
      </w:r>
      <w:r w:rsidR="00BA4CA3">
        <w:rPr>
          <w:color w:val="000000"/>
          <w:sz w:val="28"/>
          <w:szCs w:val="28"/>
        </w:rPr>
        <w:t>вступает в силу с момента официального опубликования</w:t>
      </w:r>
      <w:r w:rsidR="00DB5181">
        <w:rPr>
          <w:color w:val="000000"/>
          <w:sz w:val="28"/>
          <w:szCs w:val="28"/>
        </w:rPr>
        <w:t>.</w:t>
      </w:r>
    </w:p>
    <w:p w14:paraId="4130DC2A" w14:textId="6CBC78F5" w:rsidR="0033299E" w:rsidRDefault="0033299E" w:rsidP="00D90F9C">
      <w:pPr>
        <w:pStyle w:val="ConsPlusNormal0"/>
        <w:widowControl/>
        <w:spacing w:line="360" w:lineRule="auto"/>
        <w:ind w:left="567" w:firstLine="0"/>
        <w:jc w:val="both"/>
      </w:pPr>
    </w:p>
    <w:p w14:paraId="15793057" w14:textId="563E0458" w:rsidR="004B35F9" w:rsidRPr="004B35F9" w:rsidRDefault="004B35F9" w:rsidP="004B35F9">
      <w:pPr>
        <w:pStyle w:val="ConsPlusNormal0"/>
        <w:widowControl/>
        <w:spacing w:line="360" w:lineRule="auto"/>
        <w:ind w:firstLine="0"/>
        <w:jc w:val="both"/>
        <w:rPr>
          <w:rFonts w:ascii="Times New Roman" w:hAnsi="Times New Roman" w:cs="Times New Roman"/>
          <w:sz w:val="28"/>
          <w:szCs w:val="28"/>
        </w:rPr>
      </w:pPr>
      <w:proofErr w:type="spellStart"/>
      <w:r w:rsidRPr="004B35F9">
        <w:rPr>
          <w:rFonts w:ascii="Times New Roman" w:hAnsi="Times New Roman" w:cs="Times New Roman"/>
          <w:sz w:val="28"/>
          <w:szCs w:val="28"/>
        </w:rPr>
        <w:t>И.о</w:t>
      </w:r>
      <w:proofErr w:type="spellEnd"/>
      <w:r w:rsidRPr="004B35F9">
        <w:rPr>
          <w:rFonts w:ascii="Times New Roman" w:hAnsi="Times New Roman" w:cs="Times New Roman"/>
          <w:sz w:val="28"/>
          <w:szCs w:val="28"/>
        </w:rPr>
        <w:t xml:space="preserve">. главы Лебяжского муниципального округа </w:t>
      </w:r>
      <w:r>
        <w:rPr>
          <w:rFonts w:ascii="Times New Roman" w:hAnsi="Times New Roman" w:cs="Times New Roman"/>
          <w:sz w:val="28"/>
          <w:szCs w:val="28"/>
        </w:rPr>
        <w:t xml:space="preserve">      </w:t>
      </w:r>
      <w:r w:rsidRPr="004B35F9">
        <w:rPr>
          <w:rFonts w:ascii="Times New Roman" w:hAnsi="Times New Roman" w:cs="Times New Roman"/>
          <w:sz w:val="28"/>
          <w:szCs w:val="28"/>
        </w:rPr>
        <w:t>А.Е. Бердникова</w:t>
      </w:r>
    </w:p>
    <w:p w14:paraId="46959A00" w14:textId="24397797" w:rsidR="00863DDB" w:rsidRDefault="00863DDB" w:rsidP="004B35F9">
      <w:pPr>
        <w:widowControl/>
        <w:suppressAutoHyphens w:val="0"/>
        <w:rPr>
          <w:b/>
          <w:bCs/>
          <w:sz w:val="28"/>
          <w:szCs w:val="28"/>
        </w:rPr>
      </w:pPr>
    </w:p>
    <w:p w14:paraId="7441D2BB" w14:textId="77777777" w:rsidR="00D175FF" w:rsidRDefault="00D175FF" w:rsidP="005B1A15">
      <w:pPr>
        <w:spacing w:line="276" w:lineRule="auto"/>
        <w:jc w:val="center"/>
        <w:rPr>
          <w:rFonts w:ascii="Times New Roman" w:hAnsi="Times New Roman" w:cs="Times New Roman"/>
        </w:rPr>
        <w:sectPr w:rsidR="00D175FF">
          <w:footerReference w:type="even" r:id="rId9"/>
          <w:headerReference w:type="first" r:id="rId10"/>
          <w:footerReference w:type="first" r:id="rId11"/>
          <w:pgSz w:w="11906" w:h="16838"/>
          <w:pgMar w:top="1134" w:right="850" w:bottom="1134" w:left="1701" w:header="720" w:footer="720" w:gutter="0"/>
          <w:cols w:space="720"/>
          <w:titlePg/>
          <w:docGrid w:linePitch="326"/>
        </w:sectPr>
      </w:pPr>
    </w:p>
    <w:p w14:paraId="1C3E3CE2" w14:textId="77777777" w:rsidR="00D175FF" w:rsidRPr="00940648" w:rsidRDefault="00D175FF" w:rsidP="00D175FF">
      <w:pPr>
        <w:pStyle w:val="ConsPlusTitle"/>
        <w:ind w:left="8647"/>
        <w:jc w:val="both"/>
        <w:rPr>
          <w:b w:val="0"/>
          <w:bCs w:val="0"/>
          <w:szCs w:val="28"/>
        </w:rPr>
      </w:pPr>
      <w:r w:rsidRPr="00940648">
        <w:rPr>
          <w:b w:val="0"/>
          <w:bCs w:val="0"/>
          <w:szCs w:val="28"/>
        </w:rPr>
        <w:lastRenderedPageBreak/>
        <w:t>Приложение</w:t>
      </w:r>
    </w:p>
    <w:p w14:paraId="1AB261C7" w14:textId="77777777" w:rsidR="00D175FF" w:rsidRPr="00940648" w:rsidRDefault="00D175FF" w:rsidP="00D175FF">
      <w:pPr>
        <w:pStyle w:val="ConsPlusTitle"/>
        <w:ind w:left="8647"/>
        <w:jc w:val="both"/>
        <w:rPr>
          <w:b w:val="0"/>
          <w:bCs w:val="0"/>
          <w:szCs w:val="28"/>
        </w:rPr>
      </w:pPr>
      <w:r w:rsidRPr="00940648">
        <w:rPr>
          <w:b w:val="0"/>
          <w:bCs w:val="0"/>
          <w:szCs w:val="28"/>
        </w:rPr>
        <w:t>УТВЕРЖДЕНО</w:t>
      </w:r>
    </w:p>
    <w:p w14:paraId="485DC132" w14:textId="77777777" w:rsidR="00D175FF" w:rsidRPr="00940648" w:rsidRDefault="00D175FF" w:rsidP="00D175FF">
      <w:pPr>
        <w:ind w:left="8647"/>
        <w:rPr>
          <w:rFonts w:ascii="Times New Roman" w:hAnsi="Times New Roman" w:cs="Times New Roman"/>
          <w:szCs w:val="28"/>
        </w:rPr>
      </w:pPr>
      <w:r w:rsidRPr="00940648">
        <w:rPr>
          <w:rFonts w:ascii="Times New Roman" w:hAnsi="Times New Roman" w:cs="Times New Roman"/>
          <w:szCs w:val="28"/>
        </w:rPr>
        <w:t>постановлением администрации</w:t>
      </w:r>
    </w:p>
    <w:p w14:paraId="4FC973F4" w14:textId="77777777" w:rsidR="00D175FF" w:rsidRPr="00940648" w:rsidRDefault="00D175FF" w:rsidP="00D175FF">
      <w:pPr>
        <w:ind w:left="8647"/>
        <w:rPr>
          <w:rFonts w:ascii="Times New Roman" w:hAnsi="Times New Roman" w:cs="Times New Roman"/>
          <w:szCs w:val="28"/>
        </w:rPr>
      </w:pPr>
      <w:r w:rsidRPr="00940648">
        <w:rPr>
          <w:rFonts w:ascii="Times New Roman" w:hAnsi="Times New Roman" w:cs="Times New Roman"/>
          <w:szCs w:val="28"/>
        </w:rPr>
        <w:t>Лебяжского муниципального округа Кировской области</w:t>
      </w:r>
    </w:p>
    <w:p w14:paraId="7E723AD8" w14:textId="522010C0" w:rsidR="00D175FF" w:rsidRPr="00940648" w:rsidRDefault="00D175FF" w:rsidP="00D175FF">
      <w:pPr>
        <w:ind w:left="8647"/>
        <w:rPr>
          <w:rFonts w:ascii="Times New Roman" w:hAnsi="Times New Roman" w:cs="Times New Roman"/>
          <w:szCs w:val="28"/>
        </w:rPr>
      </w:pPr>
      <w:proofErr w:type="gramStart"/>
      <w:r w:rsidRPr="00940648">
        <w:rPr>
          <w:rFonts w:ascii="Times New Roman" w:hAnsi="Times New Roman" w:cs="Times New Roman"/>
          <w:szCs w:val="28"/>
        </w:rPr>
        <w:t xml:space="preserve">от  </w:t>
      </w:r>
      <w:r w:rsidR="004B35F9">
        <w:rPr>
          <w:rFonts w:ascii="Times New Roman" w:hAnsi="Times New Roman" w:cs="Times New Roman"/>
          <w:szCs w:val="28"/>
        </w:rPr>
        <w:t>03.09.2025</w:t>
      </w:r>
      <w:proofErr w:type="gramEnd"/>
      <w:r w:rsidRPr="00940648">
        <w:rPr>
          <w:rFonts w:ascii="Times New Roman" w:hAnsi="Times New Roman" w:cs="Times New Roman"/>
          <w:szCs w:val="28"/>
        </w:rPr>
        <w:t xml:space="preserve">  №</w:t>
      </w:r>
      <w:r w:rsidR="004B35F9">
        <w:rPr>
          <w:rFonts w:ascii="Times New Roman" w:hAnsi="Times New Roman" w:cs="Times New Roman"/>
          <w:szCs w:val="28"/>
        </w:rPr>
        <w:t xml:space="preserve"> 629</w:t>
      </w:r>
    </w:p>
    <w:p w14:paraId="7F485D30" w14:textId="77777777" w:rsidR="00D175FF" w:rsidRDefault="00D175FF" w:rsidP="00D175FF">
      <w:pPr>
        <w:spacing w:line="276" w:lineRule="auto"/>
        <w:rPr>
          <w:rFonts w:ascii="Times New Roman" w:hAnsi="Times New Roman" w:cs="Times New Roman"/>
          <w:sz w:val="28"/>
          <w:szCs w:val="28"/>
        </w:rPr>
      </w:pPr>
    </w:p>
    <w:p w14:paraId="162BE9DC" w14:textId="77777777" w:rsidR="00D175FF" w:rsidRPr="00BA4CA3" w:rsidRDefault="00D175FF" w:rsidP="00D175FF">
      <w:pPr>
        <w:pStyle w:val="1"/>
        <w:tabs>
          <w:tab w:val="clear" w:pos="432"/>
          <w:tab w:val="left" w:pos="0"/>
        </w:tabs>
        <w:spacing w:before="0" w:after="0"/>
        <w:ind w:left="0" w:firstLine="0"/>
        <w:jc w:val="center"/>
        <w:rPr>
          <w:rFonts w:ascii="Times New Roman" w:hAnsi="Times New Roman" w:cs="Times New Roman"/>
          <w:sz w:val="28"/>
          <w:szCs w:val="28"/>
        </w:rPr>
      </w:pPr>
      <w:r w:rsidRPr="00BA4CA3">
        <w:rPr>
          <w:rFonts w:ascii="Times New Roman" w:hAnsi="Times New Roman" w:cs="Times New Roman"/>
          <w:sz w:val="28"/>
          <w:szCs w:val="28"/>
        </w:rPr>
        <w:t>ИЗМЕНЕНИЯ</w:t>
      </w:r>
    </w:p>
    <w:p w14:paraId="2DB7544C" w14:textId="77777777" w:rsidR="00D175FF" w:rsidRPr="00BA4CA3" w:rsidRDefault="00D175FF" w:rsidP="00D175FF">
      <w:pPr>
        <w:pStyle w:val="a0"/>
        <w:spacing w:after="0" w:line="240" w:lineRule="auto"/>
        <w:jc w:val="center"/>
        <w:rPr>
          <w:rFonts w:ascii="Times New Roman" w:hAnsi="Times New Roman" w:cs="Times New Roman"/>
          <w:sz w:val="28"/>
          <w:szCs w:val="28"/>
        </w:rPr>
      </w:pPr>
      <w:r w:rsidRPr="00BA4CA3">
        <w:rPr>
          <w:rFonts w:ascii="Times New Roman" w:hAnsi="Times New Roman" w:cs="Times New Roman"/>
          <w:b/>
          <w:sz w:val="28"/>
          <w:szCs w:val="28"/>
        </w:rPr>
        <w:t>в муниципальной программе «Энергосбережение и повышение энергетической эффективности</w:t>
      </w:r>
      <w:r>
        <w:rPr>
          <w:rFonts w:ascii="Times New Roman" w:hAnsi="Times New Roman" w:cs="Times New Roman"/>
          <w:b/>
          <w:sz w:val="28"/>
          <w:szCs w:val="28"/>
        </w:rPr>
        <w:t>»</w:t>
      </w:r>
    </w:p>
    <w:p w14:paraId="6D29A400" w14:textId="77777777" w:rsidR="009E0E74" w:rsidRDefault="009E0E74" w:rsidP="005B1A15">
      <w:pPr>
        <w:spacing w:line="276" w:lineRule="auto"/>
        <w:jc w:val="center"/>
        <w:rPr>
          <w:rFonts w:ascii="Times New Roman" w:hAnsi="Times New Roman" w:cs="Times New Roman"/>
        </w:rPr>
        <w:sectPr w:rsidR="009E0E74" w:rsidSect="00D175FF">
          <w:pgSz w:w="16838" w:h="11906" w:orient="landscape"/>
          <w:pgMar w:top="851" w:right="1134" w:bottom="1701" w:left="1134" w:header="720" w:footer="720" w:gutter="0"/>
          <w:cols w:space="720"/>
          <w:titlePg/>
          <w:docGrid w:linePitch="326"/>
        </w:sectPr>
      </w:pPr>
    </w:p>
    <w:p w14:paraId="71857D46" w14:textId="77777777" w:rsidR="000A1D4C" w:rsidRPr="000A1D4C" w:rsidRDefault="00D175FF" w:rsidP="000A1D4C">
      <w:pPr>
        <w:spacing w:line="276" w:lineRule="auto"/>
        <w:ind w:right="111" w:firstLine="709"/>
        <w:jc w:val="both"/>
        <w:rPr>
          <w:rFonts w:ascii="Times New Roman" w:hAnsi="Times New Roman" w:cs="Times New Roman"/>
          <w:sz w:val="28"/>
        </w:rPr>
      </w:pPr>
      <w:r>
        <w:rPr>
          <w:rFonts w:ascii="Times New Roman" w:hAnsi="Times New Roman" w:cs="Times New Roman"/>
          <w:sz w:val="28"/>
        </w:rPr>
        <w:lastRenderedPageBreak/>
        <w:t>1</w:t>
      </w:r>
      <w:r w:rsidR="000A1D4C" w:rsidRPr="000A1D4C">
        <w:rPr>
          <w:rFonts w:ascii="Times New Roman" w:hAnsi="Times New Roman" w:cs="Times New Roman"/>
          <w:sz w:val="28"/>
        </w:rPr>
        <w:t>. Приложение №2 к муниципальной программе «Расходы на реализацию муниципальной программы за счет средств бюджета муниципального округа» изложить в новой редакции следующего содержания:</w:t>
      </w:r>
    </w:p>
    <w:p w14:paraId="2923C836" w14:textId="77777777" w:rsidR="000A1D4C" w:rsidRDefault="000A1D4C" w:rsidP="000A1D4C">
      <w:pPr>
        <w:spacing w:line="276" w:lineRule="auto"/>
        <w:ind w:right="111"/>
        <w:jc w:val="both"/>
        <w:rPr>
          <w:rFonts w:ascii="Times New Roman" w:hAnsi="Times New Roman" w:cs="Times New Roman"/>
        </w:rPr>
      </w:pPr>
    </w:p>
    <w:p w14:paraId="5CC49B1A" w14:textId="77777777" w:rsidR="009E0E74" w:rsidRDefault="0006164D">
      <w:pPr>
        <w:spacing w:line="276" w:lineRule="auto"/>
        <w:ind w:left="11340" w:right="111"/>
        <w:rPr>
          <w:rFonts w:ascii="Times New Roman" w:hAnsi="Times New Roman" w:cs="Times New Roman"/>
        </w:rPr>
      </w:pPr>
      <w:r>
        <w:rPr>
          <w:rFonts w:ascii="Times New Roman" w:hAnsi="Times New Roman" w:cs="Times New Roman"/>
        </w:rPr>
        <w:t xml:space="preserve">Приложение № </w:t>
      </w:r>
      <w:r w:rsidR="008104B6">
        <w:rPr>
          <w:rFonts w:ascii="Times New Roman" w:hAnsi="Times New Roman" w:cs="Times New Roman"/>
        </w:rPr>
        <w:t>2</w:t>
      </w:r>
      <w:r>
        <w:rPr>
          <w:rFonts w:ascii="Times New Roman" w:hAnsi="Times New Roman" w:cs="Times New Roman"/>
        </w:rPr>
        <w:t xml:space="preserve"> к Муниципальной программе </w:t>
      </w:r>
    </w:p>
    <w:p w14:paraId="7D7F2C54" w14:textId="77777777" w:rsidR="009E0E74" w:rsidRDefault="0006164D">
      <w:pPr>
        <w:spacing w:line="276" w:lineRule="auto"/>
        <w:jc w:val="right"/>
        <w:rPr>
          <w:rFonts w:ascii="Times New Roman" w:hAnsi="Times New Roman" w:cs="Times New Roman"/>
        </w:rPr>
      </w:pPr>
      <w:r>
        <w:rPr>
          <w:rFonts w:ascii="Times New Roman" w:hAnsi="Times New Roman" w:cs="Times New Roman"/>
        </w:rPr>
        <w:t xml:space="preserve"> </w:t>
      </w:r>
    </w:p>
    <w:p w14:paraId="12D48456" w14:textId="77777777" w:rsidR="009E0E74" w:rsidRDefault="0006164D">
      <w:pPr>
        <w:tabs>
          <w:tab w:val="left" w:pos="4111"/>
        </w:tabs>
        <w:spacing w:line="276" w:lineRule="auto"/>
        <w:ind w:left="3119" w:right="2096"/>
        <w:jc w:val="center"/>
        <w:rPr>
          <w:rFonts w:ascii="Times New Roman" w:hAnsi="Times New Roman" w:cs="Times New Roman"/>
          <w:color w:val="000000" w:themeColor="text1"/>
        </w:rPr>
      </w:pPr>
      <w:r>
        <w:rPr>
          <w:rFonts w:ascii="Times New Roman" w:hAnsi="Times New Roman" w:cs="Times New Roman"/>
          <w:color w:val="000000" w:themeColor="text1"/>
          <w:sz w:val="28"/>
        </w:rPr>
        <w:t>Расходы на реализацию муниципальной программы за счет средств бюджета муниципального округа</w:t>
      </w:r>
      <w:r>
        <w:rPr>
          <w:rFonts w:ascii="Times New Roman" w:hAnsi="Times New Roman" w:cs="Times New Roman"/>
          <w:color w:val="000000" w:themeColor="text1"/>
        </w:rPr>
        <w:t xml:space="preserve"> </w:t>
      </w:r>
    </w:p>
    <w:tbl>
      <w:tblPr>
        <w:tblW w:w="147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3544"/>
        <w:gridCol w:w="2977"/>
        <w:gridCol w:w="1417"/>
        <w:gridCol w:w="1276"/>
        <w:gridCol w:w="1985"/>
        <w:gridCol w:w="1701"/>
      </w:tblGrid>
      <w:tr w:rsidR="00F05C7F" w:rsidRPr="00BB3E67" w14:paraId="0F3BBC29" w14:textId="77777777" w:rsidTr="002B5BB7">
        <w:tc>
          <w:tcPr>
            <w:tcW w:w="426" w:type="dxa"/>
            <w:vMerge w:val="restart"/>
            <w:shd w:val="clear" w:color="auto" w:fill="auto"/>
          </w:tcPr>
          <w:p w14:paraId="7DE5876B"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N</w:t>
            </w:r>
          </w:p>
          <w:p w14:paraId="69890C34"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п/п</w:t>
            </w:r>
          </w:p>
        </w:tc>
        <w:tc>
          <w:tcPr>
            <w:tcW w:w="1417" w:type="dxa"/>
            <w:vMerge w:val="restart"/>
            <w:shd w:val="clear" w:color="auto" w:fill="auto"/>
          </w:tcPr>
          <w:p w14:paraId="49A61C4E" w14:textId="77777777" w:rsidR="00F05C7F" w:rsidRPr="00BB3E67" w:rsidRDefault="00F05C7F" w:rsidP="00BA4CA3">
            <w:pPr>
              <w:rPr>
                <w:rFonts w:ascii="Times New Roman" w:hAnsi="Times New Roman" w:cs="Times New Roman"/>
              </w:rPr>
            </w:pPr>
            <w:r w:rsidRPr="00BB3E67">
              <w:rPr>
                <w:rFonts w:ascii="Times New Roman" w:hAnsi="Times New Roman" w:cs="Times New Roman"/>
              </w:rPr>
              <w:t>Статус</w:t>
            </w:r>
          </w:p>
        </w:tc>
        <w:tc>
          <w:tcPr>
            <w:tcW w:w="3544" w:type="dxa"/>
            <w:vMerge w:val="restart"/>
            <w:shd w:val="clear" w:color="auto" w:fill="auto"/>
          </w:tcPr>
          <w:p w14:paraId="0498A804" w14:textId="77777777" w:rsidR="00F05C7F" w:rsidRPr="002B5BB7" w:rsidRDefault="00F05C7F" w:rsidP="00931E5F">
            <w:pPr>
              <w:jc w:val="center"/>
              <w:rPr>
                <w:rFonts w:ascii="Times New Roman" w:hAnsi="Times New Roman" w:cs="Times New Roman"/>
                <w:sz w:val="22"/>
              </w:rPr>
            </w:pPr>
            <w:r w:rsidRPr="002B5BB7">
              <w:rPr>
                <w:rFonts w:ascii="Times New Roman" w:hAnsi="Times New Roman" w:cs="Times New Roman"/>
                <w:sz w:val="22"/>
              </w:rPr>
              <w:t xml:space="preserve">Наименование  </w:t>
            </w:r>
            <w:r w:rsidRPr="002B5BB7">
              <w:rPr>
                <w:rFonts w:ascii="Times New Roman" w:hAnsi="Times New Roman" w:cs="Times New Roman"/>
                <w:sz w:val="22"/>
              </w:rPr>
              <w:br/>
              <w:t>муниципальной</w:t>
            </w:r>
            <w:r w:rsidRPr="002B5BB7">
              <w:rPr>
                <w:rFonts w:ascii="Times New Roman" w:hAnsi="Times New Roman" w:cs="Times New Roman"/>
                <w:sz w:val="22"/>
              </w:rPr>
              <w:br/>
              <w:t xml:space="preserve">  программы  </w:t>
            </w:r>
            <w:r w:rsidRPr="002B5BB7">
              <w:rPr>
                <w:rFonts w:ascii="Times New Roman" w:hAnsi="Times New Roman" w:cs="Times New Roman"/>
                <w:sz w:val="22"/>
              </w:rPr>
              <w:br/>
            </w:r>
          </w:p>
        </w:tc>
        <w:tc>
          <w:tcPr>
            <w:tcW w:w="2977" w:type="dxa"/>
            <w:vMerge w:val="restart"/>
            <w:shd w:val="clear" w:color="auto" w:fill="auto"/>
          </w:tcPr>
          <w:p w14:paraId="6F726676"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 xml:space="preserve">Главный     </w:t>
            </w:r>
            <w:r w:rsidRPr="00BB3E67">
              <w:rPr>
                <w:rFonts w:ascii="Times New Roman" w:hAnsi="Times New Roman" w:cs="Times New Roman"/>
                <w:sz w:val="24"/>
                <w:szCs w:val="24"/>
              </w:rPr>
              <w:br/>
              <w:t xml:space="preserve">распорядитель     бюджетных    </w:t>
            </w:r>
            <w:r w:rsidRPr="00BB3E67">
              <w:rPr>
                <w:rFonts w:ascii="Times New Roman" w:hAnsi="Times New Roman" w:cs="Times New Roman"/>
                <w:sz w:val="24"/>
                <w:szCs w:val="24"/>
              </w:rPr>
              <w:br/>
              <w:t>средств</w:t>
            </w:r>
          </w:p>
        </w:tc>
        <w:tc>
          <w:tcPr>
            <w:tcW w:w="6379" w:type="dxa"/>
            <w:gridSpan w:val="4"/>
          </w:tcPr>
          <w:p w14:paraId="12D1A1E0" w14:textId="77777777" w:rsidR="00F05C7F" w:rsidRPr="00BB3E67" w:rsidRDefault="00F05C7F" w:rsidP="00F05C7F">
            <w:pPr>
              <w:jc w:val="center"/>
              <w:rPr>
                <w:rFonts w:ascii="Times New Roman" w:eastAsia="Arial" w:hAnsi="Times New Roman" w:cs="Times New Roman"/>
              </w:rPr>
            </w:pPr>
            <w:r w:rsidRPr="00BB3E67">
              <w:rPr>
                <w:rFonts w:ascii="Times New Roman" w:hAnsi="Times New Roman" w:cs="Times New Roman"/>
              </w:rPr>
              <w:t>Расходы (рублей)</w:t>
            </w:r>
          </w:p>
        </w:tc>
      </w:tr>
      <w:tr w:rsidR="00F05C7F" w:rsidRPr="00BB3E67" w14:paraId="08A4F445" w14:textId="77777777" w:rsidTr="002B5BB7">
        <w:tc>
          <w:tcPr>
            <w:tcW w:w="426" w:type="dxa"/>
            <w:vMerge/>
            <w:shd w:val="clear" w:color="auto" w:fill="auto"/>
          </w:tcPr>
          <w:p w14:paraId="01AE23B3" w14:textId="77777777" w:rsidR="00F05C7F" w:rsidRPr="00BB3E67" w:rsidRDefault="00F05C7F" w:rsidP="00BA4CA3">
            <w:pPr>
              <w:pStyle w:val="ConsPlusNonformat"/>
              <w:jc w:val="center"/>
              <w:rPr>
                <w:rFonts w:ascii="Times New Roman" w:hAnsi="Times New Roman" w:cs="Times New Roman"/>
                <w:sz w:val="24"/>
                <w:szCs w:val="24"/>
              </w:rPr>
            </w:pPr>
          </w:p>
        </w:tc>
        <w:tc>
          <w:tcPr>
            <w:tcW w:w="1417" w:type="dxa"/>
            <w:vMerge/>
            <w:shd w:val="clear" w:color="auto" w:fill="auto"/>
          </w:tcPr>
          <w:p w14:paraId="109C435A" w14:textId="77777777" w:rsidR="00F05C7F" w:rsidRPr="00BB3E67" w:rsidRDefault="00F05C7F" w:rsidP="00BA4CA3">
            <w:pPr>
              <w:pStyle w:val="ConsPlusNonformat"/>
              <w:jc w:val="center"/>
              <w:rPr>
                <w:rFonts w:ascii="Times New Roman" w:hAnsi="Times New Roman" w:cs="Times New Roman"/>
                <w:sz w:val="24"/>
                <w:szCs w:val="24"/>
              </w:rPr>
            </w:pPr>
          </w:p>
        </w:tc>
        <w:tc>
          <w:tcPr>
            <w:tcW w:w="3544" w:type="dxa"/>
            <w:vMerge/>
            <w:shd w:val="clear" w:color="auto" w:fill="auto"/>
          </w:tcPr>
          <w:p w14:paraId="55D08573" w14:textId="77777777" w:rsidR="00F05C7F" w:rsidRPr="002B5BB7" w:rsidRDefault="00F05C7F" w:rsidP="00BA4CA3">
            <w:pPr>
              <w:pStyle w:val="ConsPlusNonformat"/>
              <w:jc w:val="center"/>
              <w:rPr>
                <w:rFonts w:ascii="Times New Roman" w:hAnsi="Times New Roman" w:cs="Times New Roman"/>
                <w:sz w:val="22"/>
                <w:szCs w:val="24"/>
              </w:rPr>
            </w:pPr>
          </w:p>
        </w:tc>
        <w:tc>
          <w:tcPr>
            <w:tcW w:w="2977" w:type="dxa"/>
            <w:vMerge/>
            <w:shd w:val="clear" w:color="auto" w:fill="auto"/>
          </w:tcPr>
          <w:p w14:paraId="3B9C6EA2" w14:textId="77777777" w:rsidR="00F05C7F" w:rsidRPr="00BB3E67" w:rsidRDefault="00F05C7F" w:rsidP="00BA4CA3">
            <w:pPr>
              <w:pStyle w:val="ConsPlusNonformat"/>
              <w:jc w:val="center"/>
              <w:rPr>
                <w:rFonts w:ascii="Times New Roman" w:hAnsi="Times New Roman" w:cs="Times New Roman"/>
                <w:sz w:val="24"/>
                <w:szCs w:val="24"/>
              </w:rPr>
            </w:pPr>
          </w:p>
        </w:tc>
        <w:tc>
          <w:tcPr>
            <w:tcW w:w="1417" w:type="dxa"/>
            <w:shd w:val="clear" w:color="auto" w:fill="auto"/>
          </w:tcPr>
          <w:p w14:paraId="7B4D1F3B" w14:textId="77777777" w:rsidR="00F05C7F" w:rsidRPr="00BB3E67" w:rsidRDefault="00F05C7F" w:rsidP="00133F4B">
            <w:pPr>
              <w:jc w:val="center"/>
              <w:rPr>
                <w:rFonts w:ascii="Times New Roman" w:hAnsi="Times New Roman" w:cs="Times New Roman"/>
              </w:rPr>
            </w:pPr>
            <w:r w:rsidRPr="00BB3E67">
              <w:rPr>
                <w:rFonts w:ascii="Times New Roman" w:hAnsi="Times New Roman" w:cs="Times New Roman"/>
              </w:rPr>
              <w:t>2025 год</w:t>
            </w:r>
          </w:p>
        </w:tc>
        <w:tc>
          <w:tcPr>
            <w:tcW w:w="1276" w:type="dxa"/>
            <w:shd w:val="clear" w:color="auto" w:fill="auto"/>
          </w:tcPr>
          <w:p w14:paraId="58B4073A" w14:textId="77777777" w:rsidR="00F05C7F" w:rsidRPr="00BB3E67" w:rsidRDefault="00F05C7F" w:rsidP="00133F4B">
            <w:pPr>
              <w:jc w:val="center"/>
              <w:rPr>
                <w:rFonts w:ascii="Times New Roman" w:hAnsi="Times New Roman" w:cs="Times New Roman"/>
              </w:rPr>
            </w:pPr>
            <w:r w:rsidRPr="00BB3E67">
              <w:rPr>
                <w:rFonts w:ascii="Times New Roman" w:hAnsi="Times New Roman" w:cs="Times New Roman"/>
              </w:rPr>
              <w:t>2026 год</w:t>
            </w:r>
          </w:p>
        </w:tc>
        <w:tc>
          <w:tcPr>
            <w:tcW w:w="1985" w:type="dxa"/>
            <w:shd w:val="clear" w:color="auto" w:fill="auto"/>
          </w:tcPr>
          <w:p w14:paraId="0D863263" w14:textId="77777777" w:rsidR="00F05C7F" w:rsidRPr="00BB3E67" w:rsidRDefault="00F05C7F" w:rsidP="00133F4B">
            <w:pPr>
              <w:jc w:val="center"/>
              <w:rPr>
                <w:rFonts w:ascii="Times New Roman" w:hAnsi="Times New Roman" w:cs="Times New Roman"/>
              </w:rPr>
            </w:pPr>
            <w:r w:rsidRPr="00BB3E67">
              <w:rPr>
                <w:rFonts w:ascii="Times New Roman" w:hAnsi="Times New Roman" w:cs="Times New Roman"/>
              </w:rPr>
              <w:t>2027 год</w:t>
            </w:r>
          </w:p>
        </w:tc>
        <w:tc>
          <w:tcPr>
            <w:tcW w:w="1701" w:type="dxa"/>
            <w:shd w:val="clear" w:color="auto" w:fill="auto"/>
          </w:tcPr>
          <w:p w14:paraId="7047AC2B" w14:textId="77777777" w:rsidR="00F05C7F" w:rsidRPr="00BB3E67" w:rsidRDefault="00F05C7F" w:rsidP="00133F4B">
            <w:pPr>
              <w:jc w:val="center"/>
              <w:rPr>
                <w:rFonts w:ascii="Times New Roman" w:hAnsi="Times New Roman" w:cs="Times New Roman"/>
              </w:rPr>
            </w:pPr>
            <w:r w:rsidRPr="00BB3E67">
              <w:rPr>
                <w:rFonts w:ascii="Times New Roman" w:hAnsi="Times New Roman" w:cs="Times New Roman"/>
              </w:rPr>
              <w:t>всего</w:t>
            </w:r>
          </w:p>
        </w:tc>
      </w:tr>
      <w:tr w:rsidR="00F05C7F" w:rsidRPr="00BB3E67" w14:paraId="46EAC8DD" w14:textId="77777777" w:rsidTr="002B5BB7">
        <w:tc>
          <w:tcPr>
            <w:tcW w:w="426" w:type="dxa"/>
            <w:vMerge w:val="restart"/>
            <w:shd w:val="clear" w:color="auto" w:fill="auto"/>
          </w:tcPr>
          <w:p w14:paraId="3B3BBE47" w14:textId="77777777" w:rsidR="00F05C7F" w:rsidRPr="00BB3E67" w:rsidRDefault="00F05C7F" w:rsidP="00BA4CA3">
            <w:pPr>
              <w:pStyle w:val="ConsPlusNonformat"/>
              <w:jc w:val="center"/>
              <w:rPr>
                <w:rFonts w:ascii="Times New Roman" w:hAnsi="Times New Roman" w:cs="Times New Roman"/>
                <w:sz w:val="24"/>
                <w:szCs w:val="24"/>
              </w:rPr>
            </w:pPr>
          </w:p>
        </w:tc>
        <w:tc>
          <w:tcPr>
            <w:tcW w:w="1417" w:type="dxa"/>
            <w:vMerge w:val="restart"/>
            <w:shd w:val="clear" w:color="auto" w:fill="auto"/>
          </w:tcPr>
          <w:p w14:paraId="7DFF8102" w14:textId="77777777" w:rsidR="00F05C7F" w:rsidRPr="00BB3E67" w:rsidRDefault="00F05C7F" w:rsidP="00BA4CA3">
            <w:pPr>
              <w:rPr>
                <w:rFonts w:ascii="Times New Roman" w:hAnsi="Times New Roman" w:cs="Times New Roman"/>
              </w:rPr>
            </w:pPr>
            <w:r w:rsidRPr="00BB3E67">
              <w:rPr>
                <w:rFonts w:ascii="Times New Roman" w:hAnsi="Times New Roman" w:cs="Times New Roman"/>
              </w:rPr>
              <w:t>Муниципальная</w:t>
            </w:r>
            <w:r w:rsidRPr="00BB3E67">
              <w:rPr>
                <w:rFonts w:ascii="Times New Roman" w:hAnsi="Times New Roman" w:cs="Times New Roman"/>
              </w:rPr>
              <w:br/>
              <w:t>программа</w:t>
            </w:r>
          </w:p>
          <w:p w14:paraId="4E05140D" w14:textId="77777777" w:rsidR="00F05C7F" w:rsidRPr="00BB3E67" w:rsidRDefault="00F05C7F" w:rsidP="00BA4CA3">
            <w:pPr>
              <w:rPr>
                <w:rFonts w:ascii="Times New Roman" w:hAnsi="Times New Roman" w:cs="Times New Roman"/>
              </w:rPr>
            </w:pPr>
          </w:p>
          <w:p w14:paraId="33DF06F9" w14:textId="77777777" w:rsidR="00F05C7F" w:rsidRPr="00BB3E67" w:rsidRDefault="00F05C7F" w:rsidP="00BA4CA3">
            <w:pPr>
              <w:rPr>
                <w:rFonts w:ascii="Times New Roman" w:hAnsi="Times New Roman" w:cs="Times New Roman"/>
              </w:rPr>
            </w:pPr>
          </w:p>
        </w:tc>
        <w:tc>
          <w:tcPr>
            <w:tcW w:w="3544" w:type="dxa"/>
            <w:vMerge w:val="restart"/>
            <w:shd w:val="clear" w:color="auto" w:fill="auto"/>
          </w:tcPr>
          <w:p w14:paraId="0E1B468B" w14:textId="77777777" w:rsidR="00F05C7F" w:rsidRPr="002B5BB7" w:rsidRDefault="00F05C7F" w:rsidP="00876403">
            <w:pPr>
              <w:pStyle w:val="ConsPlusNonformat"/>
              <w:jc w:val="center"/>
              <w:rPr>
                <w:rFonts w:ascii="Times New Roman" w:eastAsia="SimSun" w:hAnsi="Times New Roman" w:cs="Times New Roman"/>
                <w:sz w:val="22"/>
                <w:szCs w:val="24"/>
              </w:rPr>
            </w:pPr>
            <w:r w:rsidRPr="002B5BB7">
              <w:rPr>
                <w:rFonts w:ascii="Times New Roman" w:hAnsi="Times New Roman" w:cs="Times New Roman"/>
                <w:sz w:val="22"/>
                <w:szCs w:val="24"/>
              </w:rPr>
              <w:t>«Энергоэффективность и развитие энергетики»</w:t>
            </w:r>
          </w:p>
        </w:tc>
        <w:tc>
          <w:tcPr>
            <w:tcW w:w="2977" w:type="dxa"/>
            <w:shd w:val="clear" w:color="auto" w:fill="auto"/>
          </w:tcPr>
          <w:p w14:paraId="476DEBEE" w14:textId="77777777" w:rsidR="00F05C7F" w:rsidRPr="002B5BB7" w:rsidRDefault="00F05C7F"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14:paraId="5F00F475" w14:textId="77777777" w:rsidR="00F05C7F" w:rsidRPr="00BB3E67" w:rsidRDefault="0012590E" w:rsidP="00FB20BC">
            <w:pPr>
              <w:jc w:val="center"/>
              <w:rPr>
                <w:rFonts w:ascii="Times New Roman" w:hAnsi="Times New Roman" w:cs="Times New Roman"/>
              </w:rPr>
            </w:pPr>
            <w:r>
              <w:rPr>
                <w:rFonts w:ascii="Times New Roman" w:hAnsi="Times New Roman" w:cs="Times New Roman"/>
                <w:color w:val="000000" w:themeColor="text1"/>
              </w:rPr>
              <w:t>2 299 113</w:t>
            </w:r>
          </w:p>
        </w:tc>
        <w:tc>
          <w:tcPr>
            <w:tcW w:w="1276" w:type="dxa"/>
            <w:shd w:val="clear" w:color="auto" w:fill="auto"/>
          </w:tcPr>
          <w:p w14:paraId="42AF1507" w14:textId="77777777" w:rsidR="00F05C7F" w:rsidRPr="00BB3E67" w:rsidRDefault="00524E64" w:rsidP="00FB20BC">
            <w:pPr>
              <w:jc w:val="center"/>
              <w:rPr>
                <w:rFonts w:ascii="Times New Roman" w:hAnsi="Times New Roman" w:cs="Times New Roman"/>
              </w:rPr>
            </w:pPr>
            <w:r w:rsidRPr="00BB3E67">
              <w:rPr>
                <w:rFonts w:ascii="Times New Roman" w:hAnsi="Times New Roman" w:cs="Times New Roman"/>
              </w:rPr>
              <w:t>1</w:t>
            </w:r>
            <w:r w:rsidR="00FB20BC" w:rsidRPr="00BB3E67">
              <w:rPr>
                <w:rFonts w:ascii="Times New Roman" w:hAnsi="Times New Roman" w:cs="Times New Roman"/>
              </w:rPr>
              <w:t> 612 300</w:t>
            </w:r>
          </w:p>
        </w:tc>
        <w:tc>
          <w:tcPr>
            <w:tcW w:w="1985" w:type="dxa"/>
            <w:shd w:val="clear" w:color="auto" w:fill="auto"/>
          </w:tcPr>
          <w:p w14:paraId="51C6964B" w14:textId="77777777" w:rsidR="00F05C7F" w:rsidRPr="00BB3E67" w:rsidRDefault="00524E64" w:rsidP="00161F66">
            <w:pPr>
              <w:jc w:val="center"/>
              <w:rPr>
                <w:rFonts w:ascii="Times New Roman" w:hAnsi="Times New Roman" w:cs="Times New Roman"/>
              </w:rPr>
            </w:pPr>
            <w:r w:rsidRPr="00BB3E67">
              <w:rPr>
                <w:rFonts w:ascii="Times New Roman" w:hAnsi="Times New Roman" w:cs="Times New Roman"/>
              </w:rPr>
              <w:t>1 450 000</w:t>
            </w:r>
          </w:p>
        </w:tc>
        <w:tc>
          <w:tcPr>
            <w:tcW w:w="1701" w:type="dxa"/>
            <w:shd w:val="clear" w:color="auto" w:fill="auto"/>
          </w:tcPr>
          <w:p w14:paraId="4A80928A" w14:textId="77777777" w:rsidR="00F05C7F" w:rsidRDefault="0012590E" w:rsidP="00161F66">
            <w:pPr>
              <w:jc w:val="center"/>
              <w:rPr>
                <w:rFonts w:ascii="Times New Roman" w:hAnsi="Times New Roman" w:cs="Times New Roman"/>
              </w:rPr>
            </w:pPr>
            <w:r>
              <w:rPr>
                <w:rFonts w:ascii="Times New Roman" w:hAnsi="Times New Roman" w:cs="Times New Roman"/>
              </w:rPr>
              <w:t>5 361</w:t>
            </w:r>
            <w:r w:rsidR="00AB260C">
              <w:rPr>
                <w:rFonts w:ascii="Times New Roman" w:hAnsi="Times New Roman" w:cs="Times New Roman"/>
              </w:rPr>
              <w:t> </w:t>
            </w:r>
            <w:r>
              <w:rPr>
                <w:rFonts w:ascii="Times New Roman" w:hAnsi="Times New Roman" w:cs="Times New Roman"/>
              </w:rPr>
              <w:t>413</w:t>
            </w:r>
          </w:p>
          <w:p w14:paraId="41828310" w14:textId="77777777" w:rsidR="00AB260C" w:rsidRPr="00BB3E67" w:rsidRDefault="00AB260C" w:rsidP="00161F66">
            <w:pPr>
              <w:jc w:val="center"/>
              <w:rPr>
                <w:rFonts w:ascii="Times New Roman" w:hAnsi="Times New Roman" w:cs="Times New Roman"/>
              </w:rPr>
            </w:pPr>
          </w:p>
        </w:tc>
      </w:tr>
      <w:tr w:rsidR="00161F66" w:rsidRPr="00BB3E67" w14:paraId="5DAE54BE" w14:textId="77777777" w:rsidTr="002B5BB7">
        <w:trPr>
          <w:trHeight w:val="1703"/>
        </w:trPr>
        <w:tc>
          <w:tcPr>
            <w:tcW w:w="426" w:type="dxa"/>
            <w:vMerge/>
            <w:shd w:val="clear" w:color="auto" w:fill="auto"/>
          </w:tcPr>
          <w:p w14:paraId="3828AE23" w14:textId="77777777" w:rsidR="00161F66" w:rsidRPr="00BB3E67" w:rsidRDefault="00161F66" w:rsidP="00161F66">
            <w:pPr>
              <w:pStyle w:val="ConsPlusNonformat"/>
              <w:jc w:val="center"/>
              <w:rPr>
                <w:rFonts w:ascii="Times New Roman" w:hAnsi="Times New Roman" w:cs="Times New Roman"/>
                <w:sz w:val="24"/>
                <w:szCs w:val="24"/>
              </w:rPr>
            </w:pPr>
          </w:p>
        </w:tc>
        <w:tc>
          <w:tcPr>
            <w:tcW w:w="1417" w:type="dxa"/>
            <w:vMerge/>
            <w:shd w:val="clear" w:color="auto" w:fill="auto"/>
          </w:tcPr>
          <w:p w14:paraId="0BAD451E" w14:textId="77777777" w:rsidR="00161F66" w:rsidRPr="00BB3E67" w:rsidRDefault="00161F66" w:rsidP="00161F66">
            <w:pPr>
              <w:pStyle w:val="ConsPlusNonformat"/>
              <w:jc w:val="center"/>
              <w:rPr>
                <w:rFonts w:ascii="Times New Roman" w:hAnsi="Times New Roman" w:cs="Times New Roman"/>
                <w:sz w:val="24"/>
                <w:szCs w:val="24"/>
              </w:rPr>
            </w:pPr>
          </w:p>
        </w:tc>
        <w:tc>
          <w:tcPr>
            <w:tcW w:w="3544" w:type="dxa"/>
            <w:vMerge/>
            <w:shd w:val="clear" w:color="auto" w:fill="auto"/>
          </w:tcPr>
          <w:p w14:paraId="11413F8E" w14:textId="77777777" w:rsidR="00161F66" w:rsidRPr="002B5BB7" w:rsidRDefault="00161F66" w:rsidP="00161F66">
            <w:pPr>
              <w:pStyle w:val="ConsPlusNonformat"/>
              <w:jc w:val="center"/>
              <w:rPr>
                <w:rFonts w:ascii="Times New Roman" w:hAnsi="Times New Roman" w:cs="Times New Roman"/>
                <w:sz w:val="22"/>
                <w:szCs w:val="24"/>
              </w:rPr>
            </w:pPr>
          </w:p>
        </w:tc>
        <w:tc>
          <w:tcPr>
            <w:tcW w:w="2977" w:type="dxa"/>
            <w:shd w:val="clear" w:color="auto" w:fill="auto"/>
          </w:tcPr>
          <w:p w14:paraId="0F2FF225" w14:textId="77777777" w:rsidR="00161F66" w:rsidRPr="002B5BB7" w:rsidRDefault="00161F66" w:rsidP="00161F66">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14:paraId="3D693AD3" w14:textId="77777777" w:rsidR="00161F66" w:rsidRPr="00BB3E67" w:rsidRDefault="0012590E" w:rsidP="00FB20BC">
            <w:pPr>
              <w:jc w:val="center"/>
              <w:rPr>
                <w:rFonts w:ascii="Times New Roman" w:hAnsi="Times New Roman" w:cs="Times New Roman"/>
              </w:rPr>
            </w:pPr>
            <w:r>
              <w:rPr>
                <w:rFonts w:ascii="Times New Roman" w:hAnsi="Times New Roman" w:cs="Times New Roman"/>
                <w:color w:val="000000" w:themeColor="text1"/>
              </w:rPr>
              <w:t>2 299 113</w:t>
            </w:r>
          </w:p>
        </w:tc>
        <w:tc>
          <w:tcPr>
            <w:tcW w:w="1276" w:type="dxa"/>
            <w:shd w:val="clear" w:color="auto" w:fill="auto"/>
          </w:tcPr>
          <w:p w14:paraId="09029223" w14:textId="77777777" w:rsidR="00161F66" w:rsidRPr="00BB3E67" w:rsidRDefault="00524E64" w:rsidP="00FB20BC">
            <w:pPr>
              <w:jc w:val="center"/>
              <w:rPr>
                <w:rFonts w:ascii="Times New Roman" w:hAnsi="Times New Roman" w:cs="Times New Roman"/>
              </w:rPr>
            </w:pPr>
            <w:r w:rsidRPr="00BB3E67">
              <w:rPr>
                <w:rFonts w:ascii="Times New Roman" w:hAnsi="Times New Roman" w:cs="Times New Roman"/>
              </w:rPr>
              <w:t>1</w:t>
            </w:r>
            <w:r w:rsidR="00FB20BC" w:rsidRPr="00BB3E67">
              <w:rPr>
                <w:rFonts w:ascii="Times New Roman" w:hAnsi="Times New Roman" w:cs="Times New Roman"/>
              </w:rPr>
              <w:t> 612 300</w:t>
            </w:r>
          </w:p>
        </w:tc>
        <w:tc>
          <w:tcPr>
            <w:tcW w:w="1985" w:type="dxa"/>
            <w:shd w:val="clear" w:color="auto" w:fill="auto"/>
          </w:tcPr>
          <w:p w14:paraId="42AD0841" w14:textId="77777777" w:rsidR="00161F66" w:rsidRPr="00BB3E67" w:rsidRDefault="00524E64" w:rsidP="00161F66">
            <w:pPr>
              <w:jc w:val="center"/>
              <w:rPr>
                <w:rFonts w:ascii="Times New Roman" w:hAnsi="Times New Roman" w:cs="Times New Roman"/>
              </w:rPr>
            </w:pPr>
            <w:r w:rsidRPr="00BB3E67">
              <w:rPr>
                <w:rFonts w:ascii="Times New Roman" w:hAnsi="Times New Roman" w:cs="Times New Roman"/>
              </w:rPr>
              <w:t>1 450 00</w:t>
            </w:r>
            <w:r w:rsidR="00161F66" w:rsidRPr="00BB3E67">
              <w:rPr>
                <w:rFonts w:ascii="Times New Roman" w:hAnsi="Times New Roman" w:cs="Times New Roman"/>
              </w:rPr>
              <w:t>0</w:t>
            </w:r>
          </w:p>
        </w:tc>
        <w:tc>
          <w:tcPr>
            <w:tcW w:w="1701" w:type="dxa"/>
            <w:shd w:val="clear" w:color="auto" w:fill="auto"/>
          </w:tcPr>
          <w:p w14:paraId="032280A8" w14:textId="77777777" w:rsidR="00161F66" w:rsidRPr="00BB3E67" w:rsidRDefault="0012590E" w:rsidP="00161F66">
            <w:pPr>
              <w:jc w:val="center"/>
              <w:rPr>
                <w:rFonts w:ascii="Times New Roman" w:hAnsi="Times New Roman" w:cs="Times New Roman"/>
              </w:rPr>
            </w:pPr>
            <w:r>
              <w:rPr>
                <w:rFonts w:ascii="Times New Roman" w:hAnsi="Times New Roman" w:cs="Times New Roman"/>
              </w:rPr>
              <w:t>5 361 413</w:t>
            </w:r>
          </w:p>
        </w:tc>
      </w:tr>
      <w:tr w:rsidR="00FB20BC" w:rsidRPr="00BB3E67" w14:paraId="74A69CE7" w14:textId="77777777" w:rsidTr="002B5BB7">
        <w:tc>
          <w:tcPr>
            <w:tcW w:w="426" w:type="dxa"/>
            <w:vMerge w:val="restart"/>
            <w:shd w:val="clear" w:color="auto" w:fill="auto"/>
          </w:tcPr>
          <w:p w14:paraId="03F5E135" w14:textId="77777777" w:rsidR="00FB20BC" w:rsidRPr="00BB3E67" w:rsidRDefault="00FB20BC" w:rsidP="00161F66">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1.</w:t>
            </w:r>
          </w:p>
        </w:tc>
        <w:tc>
          <w:tcPr>
            <w:tcW w:w="1417" w:type="dxa"/>
            <w:vMerge w:val="restart"/>
            <w:shd w:val="clear" w:color="auto" w:fill="auto"/>
          </w:tcPr>
          <w:p w14:paraId="0ACD731E" w14:textId="77777777" w:rsidR="00FB20BC" w:rsidRPr="00BB3E67" w:rsidRDefault="00FB20BC" w:rsidP="00161F66">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14:paraId="06C5F69B" w14:textId="77777777" w:rsidR="00FB20BC" w:rsidRPr="002B5BB7" w:rsidRDefault="00FB20BC" w:rsidP="00876403">
            <w:pPr>
              <w:jc w:val="center"/>
              <w:rPr>
                <w:rFonts w:ascii="Times New Roman" w:hAnsi="Times New Roman" w:cs="Times New Roman"/>
                <w:sz w:val="22"/>
              </w:rPr>
            </w:pPr>
            <w:r w:rsidRPr="002B5BB7">
              <w:rPr>
                <w:rFonts w:ascii="Times New Roman" w:hAnsi="Times New Roman" w:cs="Times New Roman"/>
                <w:sz w:val="22"/>
              </w:rPr>
              <w:t>Обслуживание уличного освещения на территории Лебяжского муниципального округа</w:t>
            </w:r>
          </w:p>
        </w:tc>
        <w:tc>
          <w:tcPr>
            <w:tcW w:w="2977" w:type="dxa"/>
            <w:shd w:val="clear" w:color="auto" w:fill="auto"/>
          </w:tcPr>
          <w:p w14:paraId="73924E54" w14:textId="77777777" w:rsidR="00FB20BC" w:rsidRPr="002B5BB7" w:rsidRDefault="00FB20BC" w:rsidP="00161F66">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14:paraId="4ED3EB4B" w14:textId="77777777" w:rsidR="00FB20BC" w:rsidRPr="00CE5DC5" w:rsidRDefault="00CE5DC5" w:rsidP="00807D4A">
            <w:pPr>
              <w:jc w:val="center"/>
              <w:rPr>
                <w:rFonts w:ascii="Times New Roman" w:hAnsi="Times New Roman" w:cs="Times New Roman"/>
              </w:rPr>
            </w:pPr>
            <w:r w:rsidRPr="00CE5DC5">
              <w:rPr>
                <w:rFonts w:ascii="Times New Roman" w:hAnsi="Times New Roman" w:cs="Times New Roman"/>
                <w:szCs w:val="22"/>
              </w:rPr>
              <w:t>1 958 713</w:t>
            </w:r>
          </w:p>
        </w:tc>
        <w:tc>
          <w:tcPr>
            <w:tcW w:w="1276" w:type="dxa"/>
            <w:shd w:val="clear" w:color="auto" w:fill="auto"/>
          </w:tcPr>
          <w:p w14:paraId="32F682F9" w14:textId="77777777" w:rsidR="00FB20BC" w:rsidRPr="00BB3E67" w:rsidRDefault="00FB20BC" w:rsidP="00E52799">
            <w:pPr>
              <w:jc w:val="center"/>
              <w:rPr>
                <w:rFonts w:ascii="Times New Roman" w:hAnsi="Times New Roman" w:cs="Times New Roman"/>
              </w:rPr>
            </w:pPr>
            <w:r w:rsidRPr="00BB3E67">
              <w:rPr>
                <w:rFonts w:ascii="Times New Roman" w:hAnsi="Times New Roman" w:cs="Times New Roman"/>
              </w:rPr>
              <w:t>1 450 000</w:t>
            </w:r>
          </w:p>
        </w:tc>
        <w:tc>
          <w:tcPr>
            <w:tcW w:w="1985" w:type="dxa"/>
            <w:shd w:val="clear" w:color="auto" w:fill="auto"/>
          </w:tcPr>
          <w:p w14:paraId="360B656C" w14:textId="77777777" w:rsidR="00FB20BC" w:rsidRPr="00BB3E67" w:rsidRDefault="00FB20BC" w:rsidP="00E52799">
            <w:pPr>
              <w:jc w:val="center"/>
              <w:rPr>
                <w:rFonts w:ascii="Times New Roman" w:hAnsi="Times New Roman" w:cs="Times New Roman"/>
              </w:rPr>
            </w:pPr>
            <w:r w:rsidRPr="00BB3E67">
              <w:rPr>
                <w:rFonts w:ascii="Times New Roman" w:hAnsi="Times New Roman" w:cs="Times New Roman"/>
              </w:rPr>
              <w:t>1 450 000</w:t>
            </w:r>
          </w:p>
        </w:tc>
        <w:tc>
          <w:tcPr>
            <w:tcW w:w="1701" w:type="dxa"/>
            <w:shd w:val="clear" w:color="auto" w:fill="auto"/>
          </w:tcPr>
          <w:p w14:paraId="6E3EA757" w14:textId="77777777" w:rsidR="00FB20BC" w:rsidRPr="00BB3E67" w:rsidRDefault="00CE5DC5" w:rsidP="00161F66">
            <w:pPr>
              <w:jc w:val="center"/>
              <w:rPr>
                <w:rFonts w:ascii="Times New Roman" w:hAnsi="Times New Roman" w:cs="Times New Roman"/>
              </w:rPr>
            </w:pPr>
            <w:r w:rsidRPr="00CE5DC5">
              <w:rPr>
                <w:rFonts w:ascii="Times New Roman" w:hAnsi="Times New Roman" w:cs="Times New Roman"/>
                <w:szCs w:val="22"/>
              </w:rPr>
              <w:t>4 858 713</w:t>
            </w:r>
          </w:p>
        </w:tc>
      </w:tr>
      <w:tr w:rsidR="00FB20BC" w:rsidRPr="00BB3E67" w14:paraId="38D13E63" w14:textId="77777777" w:rsidTr="002B5BB7">
        <w:tc>
          <w:tcPr>
            <w:tcW w:w="426" w:type="dxa"/>
            <w:vMerge/>
            <w:shd w:val="clear" w:color="auto" w:fill="auto"/>
          </w:tcPr>
          <w:p w14:paraId="36DE4420" w14:textId="77777777" w:rsidR="00FB20BC" w:rsidRPr="00BB3E67" w:rsidRDefault="00FB20BC" w:rsidP="00161F66">
            <w:pPr>
              <w:pStyle w:val="ConsPlusNonformat"/>
              <w:jc w:val="center"/>
              <w:rPr>
                <w:rFonts w:ascii="Times New Roman" w:hAnsi="Times New Roman" w:cs="Times New Roman"/>
                <w:sz w:val="24"/>
                <w:szCs w:val="24"/>
              </w:rPr>
            </w:pPr>
          </w:p>
        </w:tc>
        <w:tc>
          <w:tcPr>
            <w:tcW w:w="1417" w:type="dxa"/>
            <w:vMerge/>
            <w:shd w:val="clear" w:color="auto" w:fill="auto"/>
          </w:tcPr>
          <w:p w14:paraId="07E8635C" w14:textId="77777777" w:rsidR="00FB20BC" w:rsidRPr="00BB3E67" w:rsidRDefault="00FB20BC" w:rsidP="00161F66">
            <w:pPr>
              <w:pStyle w:val="ConsPlusNonformat"/>
              <w:jc w:val="center"/>
              <w:rPr>
                <w:rFonts w:ascii="Times New Roman" w:hAnsi="Times New Roman" w:cs="Times New Roman"/>
                <w:sz w:val="24"/>
                <w:szCs w:val="24"/>
              </w:rPr>
            </w:pPr>
          </w:p>
        </w:tc>
        <w:tc>
          <w:tcPr>
            <w:tcW w:w="3544" w:type="dxa"/>
            <w:vMerge/>
            <w:shd w:val="clear" w:color="auto" w:fill="auto"/>
          </w:tcPr>
          <w:p w14:paraId="79386AD4" w14:textId="77777777" w:rsidR="00FB20BC" w:rsidRPr="002B5BB7" w:rsidRDefault="00FB20BC" w:rsidP="00161F66">
            <w:pPr>
              <w:pStyle w:val="ConsPlusNonformat"/>
              <w:jc w:val="center"/>
              <w:rPr>
                <w:rFonts w:ascii="Times New Roman" w:hAnsi="Times New Roman" w:cs="Times New Roman"/>
                <w:sz w:val="22"/>
                <w:szCs w:val="24"/>
              </w:rPr>
            </w:pPr>
          </w:p>
        </w:tc>
        <w:tc>
          <w:tcPr>
            <w:tcW w:w="2977" w:type="dxa"/>
            <w:shd w:val="clear" w:color="auto" w:fill="auto"/>
          </w:tcPr>
          <w:p w14:paraId="04673FE1" w14:textId="77777777" w:rsidR="00FB20BC" w:rsidRPr="002B5BB7" w:rsidRDefault="00FB20BC" w:rsidP="00161F66">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14:paraId="080A4DC5" w14:textId="77777777" w:rsidR="00FB20BC" w:rsidRPr="00CE5DC5" w:rsidRDefault="00CE5DC5" w:rsidP="00161F66">
            <w:pPr>
              <w:jc w:val="center"/>
              <w:rPr>
                <w:rFonts w:ascii="Times New Roman" w:hAnsi="Times New Roman" w:cs="Times New Roman"/>
              </w:rPr>
            </w:pPr>
            <w:r w:rsidRPr="00CE5DC5">
              <w:rPr>
                <w:rFonts w:ascii="Times New Roman" w:hAnsi="Times New Roman" w:cs="Times New Roman"/>
                <w:szCs w:val="22"/>
              </w:rPr>
              <w:t>1 958 713</w:t>
            </w:r>
          </w:p>
        </w:tc>
        <w:tc>
          <w:tcPr>
            <w:tcW w:w="1276" w:type="dxa"/>
            <w:shd w:val="clear" w:color="auto" w:fill="auto"/>
          </w:tcPr>
          <w:p w14:paraId="0E56266E" w14:textId="77777777" w:rsidR="00FB20BC" w:rsidRPr="00BB3E67" w:rsidRDefault="00FB20BC" w:rsidP="00E52799">
            <w:pPr>
              <w:jc w:val="center"/>
              <w:rPr>
                <w:rFonts w:ascii="Times New Roman" w:hAnsi="Times New Roman" w:cs="Times New Roman"/>
              </w:rPr>
            </w:pPr>
            <w:r w:rsidRPr="00BB3E67">
              <w:rPr>
                <w:rFonts w:ascii="Times New Roman" w:hAnsi="Times New Roman" w:cs="Times New Roman"/>
              </w:rPr>
              <w:t>1 450 000</w:t>
            </w:r>
          </w:p>
        </w:tc>
        <w:tc>
          <w:tcPr>
            <w:tcW w:w="1985" w:type="dxa"/>
            <w:shd w:val="clear" w:color="auto" w:fill="auto"/>
          </w:tcPr>
          <w:p w14:paraId="1A0D15B7" w14:textId="77777777" w:rsidR="00FB20BC" w:rsidRPr="00BB3E67" w:rsidRDefault="00FB20BC" w:rsidP="00E52799">
            <w:pPr>
              <w:jc w:val="center"/>
              <w:rPr>
                <w:rFonts w:ascii="Times New Roman" w:hAnsi="Times New Roman" w:cs="Times New Roman"/>
              </w:rPr>
            </w:pPr>
            <w:r w:rsidRPr="00BB3E67">
              <w:rPr>
                <w:rFonts w:ascii="Times New Roman" w:hAnsi="Times New Roman" w:cs="Times New Roman"/>
              </w:rPr>
              <w:t>1 450 000</w:t>
            </w:r>
          </w:p>
        </w:tc>
        <w:tc>
          <w:tcPr>
            <w:tcW w:w="1701" w:type="dxa"/>
            <w:shd w:val="clear" w:color="auto" w:fill="auto"/>
          </w:tcPr>
          <w:p w14:paraId="0306D976" w14:textId="77777777" w:rsidR="00FB20BC" w:rsidRPr="00BB3E67" w:rsidRDefault="00CE5DC5" w:rsidP="00161F66">
            <w:pPr>
              <w:jc w:val="center"/>
              <w:rPr>
                <w:rFonts w:ascii="Times New Roman" w:hAnsi="Times New Roman" w:cs="Times New Roman"/>
              </w:rPr>
            </w:pPr>
            <w:r w:rsidRPr="00CE5DC5">
              <w:rPr>
                <w:rFonts w:ascii="Times New Roman" w:hAnsi="Times New Roman" w:cs="Times New Roman"/>
              </w:rPr>
              <w:t>4 858 713</w:t>
            </w:r>
          </w:p>
        </w:tc>
      </w:tr>
      <w:tr w:rsidR="00F05C7F" w:rsidRPr="00BB3E67" w14:paraId="4E7F6CD8" w14:textId="77777777" w:rsidTr="002B5BB7">
        <w:tc>
          <w:tcPr>
            <w:tcW w:w="426" w:type="dxa"/>
            <w:vMerge w:val="restart"/>
            <w:shd w:val="clear" w:color="auto" w:fill="auto"/>
          </w:tcPr>
          <w:p w14:paraId="4E53307C" w14:textId="77777777" w:rsidR="00F05C7F" w:rsidRPr="00BB3E67" w:rsidRDefault="00FF7128"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1.1</w:t>
            </w:r>
          </w:p>
        </w:tc>
        <w:tc>
          <w:tcPr>
            <w:tcW w:w="1417" w:type="dxa"/>
            <w:vMerge w:val="restart"/>
            <w:shd w:val="clear" w:color="auto" w:fill="auto"/>
          </w:tcPr>
          <w:p w14:paraId="6877F1B1"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14:paraId="5C7FFBAD" w14:textId="77777777" w:rsidR="00F05C7F" w:rsidRPr="002B5BB7" w:rsidRDefault="00F05C7F" w:rsidP="00BA4CA3">
            <w:pPr>
              <w:pStyle w:val="ConsPlusNonformat"/>
              <w:jc w:val="center"/>
              <w:rPr>
                <w:rFonts w:ascii="Times New Roman" w:hAnsi="Times New Roman" w:cs="Times New Roman"/>
                <w:sz w:val="22"/>
                <w:szCs w:val="24"/>
              </w:rPr>
            </w:pPr>
          </w:p>
          <w:p w14:paraId="34E6F6A9" w14:textId="77777777" w:rsidR="00F05C7F" w:rsidRPr="002B5BB7" w:rsidRDefault="00876403"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Оплата потреблённой электроэнергии</w:t>
            </w:r>
          </w:p>
        </w:tc>
        <w:tc>
          <w:tcPr>
            <w:tcW w:w="2977" w:type="dxa"/>
            <w:shd w:val="clear" w:color="auto" w:fill="auto"/>
          </w:tcPr>
          <w:p w14:paraId="1B9190EE" w14:textId="77777777" w:rsidR="00F05C7F" w:rsidRPr="002B5BB7" w:rsidRDefault="00F05C7F"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14:paraId="3A71C4A4" w14:textId="77777777" w:rsidR="00F05C7F" w:rsidRPr="00BB3E67" w:rsidRDefault="00A612A2" w:rsidP="00161F66">
            <w:pPr>
              <w:jc w:val="center"/>
              <w:rPr>
                <w:rFonts w:ascii="Times New Roman" w:hAnsi="Times New Roman" w:cs="Times New Roman"/>
              </w:rPr>
            </w:pPr>
            <w:r w:rsidRPr="00BB3E67">
              <w:rPr>
                <w:rFonts w:ascii="Times New Roman" w:hAnsi="Times New Roman" w:cs="Times New Roman"/>
              </w:rPr>
              <w:t>600</w:t>
            </w:r>
            <w:r w:rsidR="00876403" w:rsidRPr="00BB3E67">
              <w:rPr>
                <w:rFonts w:ascii="Times New Roman" w:hAnsi="Times New Roman" w:cs="Times New Roman"/>
              </w:rPr>
              <w:t xml:space="preserve"> 000</w:t>
            </w:r>
          </w:p>
          <w:p w14:paraId="39919AAD" w14:textId="77777777" w:rsidR="0072253D" w:rsidRPr="00BB3E67" w:rsidRDefault="0072253D" w:rsidP="00161F66">
            <w:pPr>
              <w:jc w:val="center"/>
              <w:rPr>
                <w:rFonts w:ascii="Times New Roman" w:hAnsi="Times New Roman" w:cs="Times New Roman"/>
              </w:rPr>
            </w:pPr>
          </w:p>
        </w:tc>
        <w:tc>
          <w:tcPr>
            <w:tcW w:w="1276" w:type="dxa"/>
            <w:shd w:val="clear" w:color="auto" w:fill="auto"/>
          </w:tcPr>
          <w:p w14:paraId="21E7A32F" w14:textId="77777777" w:rsidR="00F05C7F" w:rsidRPr="00BB3E67" w:rsidRDefault="00A612A2" w:rsidP="00161F66">
            <w:pPr>
              <w:jc w:val="center"/>
              <w:rPr>
                <w:rFonts w:ascii="Times New Roman" w:hAnsi="Times New Roman" w:cs="Times New Roman"/>
              </w:rPr>
            </w:pPr>
            <w:r w:rsidRPr="00BB3E67">
              <w:rPr>
                <w:rFonts w:ascii="Times New Roman" w:hAnsi="Times New Roman" w:cs="Times New Roman"/>
              </w:rPr>
              <w:t>60</w:t>
            </w:r>
            <w:r w:rsidR="00876403" w:rsidRPr="00BB3E67">
              <w:rPr>
                <w:rFonts w:ascii="Times New Roman" w:hAnsi="Times New Roman" w:cs="Times New Roman"/>
              </w:rPr>
              <w:t>0 000</w:t>
            </w:r>
          </w:p>
        </w:tc>
        <w:tc>
          <w:tcPr>
            <w:tcW w:w="1985" w:type="dxa"/>
            <w:shd w:val="clear" w:color="auto" w:fill="auto"/>
          </w:tcPr>
          <w:p w14:paraId="4E6C0EBA" w14:textId="77777777" w:rsidR="00F05C7F" w:rsidRPr="00BB3E67" w:rsidRDefault="00A612A2" w:rsidP="00161F66">
            <w:pPr>
              <w:jc w:val="center"/>
              <w:rPr>
                <w:rFonts w:ascii="Times New Roman" w:hAnsi="Times New Roman" w:cs="Times New Roman"/>
              </w:rPr>
            </w:pPr>
            <w:r w:rsidRPr="00BB3E67">
              <w:rPr>
                <w:rFonts w:ascii="Times New Roman" w:hAnsi="Times New Roman" w:cs="Times New Roman"/>
              </w:rPr>
              <w:t>600 00</w:t>
            </w:r>
            <w:r w:rsidR="00F05C7F" w:rsidRPr="00BB3E67">
              <w:rPr>
                <w:rFonts w:ascii="Times New Roman" w:hAnsi="Times New Roman" w:cs="Times New Roman"/>
              </w:rPr>
              <w:t>0</w:t>
            </w:r>
          </w:p>
        </w:tc>
        <w:tc>
          <w:tcPr>
            <w:tcW w:w="1701" w:type="dxa"/>
            <w:shd w:val="clear" w:color="auto" w:fill="auto"/>
          </w:tcPr>
          <w:p w14:paraId="227DC871" w14:textId="77777777" w:rsidR="00F05C7F" w:rsidRPr="00BB3E67" w:rsidRDefault="00A612A2" w:rsidP="00161F66">
            <w:pPr>
              <w:jc w:val="center"/>
              <w:rPr>
                <w:rFonts w:ascii="Times New Roman" w:hAnsi="Times New Roman" w:cs="Times New Roman"/>
              </w:rPr>
            </w:pPr>
            <w:r w:rsidRPr="00BB3E67">
              <w:rPr>
                <w:rFonts w:ascii="Times New Roman" w:hAnsi="Times New Roman" w:cs="Times New Roman"/>
              </w:rPr>
              <w:t>1 8</w:t>
            </w:r>
            <w:r w:rsidR="00876403" w:rsidRPr="00BB3E67">
              <w:rPr>
                <w:rFonts w:ascii="Times New Roman" w:hAnsi="Times New Roman" w:cs="Times New Roman"/>
              </w:rPr>
              <w:t>00 000</w:t>
            </w:r>
          </w:p>
        </w:tc>
      </w:tr>
      <w:tr w:rsidR="00876403" w:rsidRPr="00BB3E67" w14:paraId="0AC4A1A5" w14:textId="77777777" w:rsidTr="002B5BB7">
        <w:tc>
          <w:tcPr>
            <w:tcW w:w="426" w:type="dxa"/>
            <w:vMerge/>
            <w:shd w:val="clear" w:color="auto" w:fill="auto"/>
          </w:tcPr>
          <w:p w14:paraId="097F737D" w14:textId="77777777" w:rsidR="00876403" w:rsidRPr="00BB3E67" w:rsidRDefault="00876403" w:rsidP="00876403">
            <w:pPr>
              <w:pStyle w:val="ConsPlusNonformat"/>
              <w:jc w:val="center"/>
              <w:rPr>
                <w:rFonts w:ascii="Times New Roman" w:hAnsi="Times New Roman" w:cs="Times New Roman"/>
                <w:sz w:val="24"/>
                <w:szCs w:val="24"/>
              </w:rPr>
            </w:pPr>
          </w:p>
        </w:tc>
        <w:tc>
          <w:tcPr>
            <w:tcW w:w="1417" w:type="dxa"/>
            <w:vMerge/>
            <w:shd w:val="clear" w:color="auto" w:fill="auto"/>
          </w:tcPr>
          <w:p w14:paraId="797E2DCA" w14:textId="77777777" w:rsidR="00876403" w:rsidRPr="00BB3E67" w:rsidRDefault="00876403" w:rsidP="00876403">
            <w:pPr>
              <w:pStyle w:val="ConsPlusNonformat"/>
              <w:jc w:val="center"/>
              <w:rPr>
                <w:rFonts w:ascii="Times New Roman" w:hAnsi="Times New Roman" w:cs="Times New Roman"/>
                <w:sz w:val="24"/>
                <w:szCs w:val="24"/>
              </w:rPr>
            </w:pPr>
          </w:p>
        </w:tc>
        <w:tc>
          <w:tcPr>
            <w:tcW w:w="3544" w:type="dxa"/>
            <w:vMerge/>
            <w:shd w:val="clear" w:color="auto" w:fill="auto"/>
          </w:tcPr>
          <w:p w14:paraId="78AFA51A" w14:textId="77777777" w:rsidR="00876403" w:rsidRPr="002B5BB7" w:rsidRDefault="00876403" w:rsidP="00876403">
            <w:pPr>
              <w:pStyle w:val="ConsPlusNonformat"/>
              <w:jc w:val="center"/>
              <w:rPr>
                <w:rFonts w:ascii="Times New Roman" w:hAnsi="Times New Roman" w:cs="Times New Roman"/>
                <w:sz w:val="22"/>
                <w:szCs w:val="24"/>
              </w:rPr>
            </w:pPr>
          </w:p>
        </w:tc>
        <w:tc>
          <w:tcPr>
            <w:tcW w:w="2977" w:type="dxa"/>
            <w:shd w:val="clear" w:color="auto" w:fill="auto"/>
          </w:tcPr>
          <w:p w14:paraId="055DC711" w14:textId="77777777" w:rsidR="00876403" w:rsidRPr="002B5BB7" w:rsidRDefault="00876403" w:rsidP="00876403">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14:paraId="79AA8AF3" w14:textId="77777777" w:rsidR="00876403" w:rsidRPr="00BB3E67" w:rsidRDefault="00A612A2" w:rsidP="00876403">
            <w:pPr>
              <w:jc w:val="center"/>
              <w:rPr>
                <w:rFonts w:ascii="Times New Roman" w:hAnsi="Times New Roman" w:cs="Times New Roman"/>
              </w:rPr>
            </w:pPr>
            <w:r w:rsidRPr="00BB3E67">
              <w:rPr>
                <w:rFonts w:ascii="Times New Roman" w:hAnsi="Times New Roman" w:cs="Times New Roman"/>
              </w:rPr>
              <w:t>60</w:t>
            </w:r>
            <w:r w:rsidR="00876403" w:rsidRPr="00BB3E67">
              <w:rPr>
                <w:rFonts w:ascii="Times New Roman" w:hAnsi="Times New Roman" w:cs="Times New Roman"/>
              </w:rPr>
              <w:t>0 000</w:t>
            </w:r>
          </w:p>
          <w:p w14:paraId="1EA179D3" w14:textId="77777777" w:rsidR="00876403" w:rsidRPr="00BB3E67" w:rsidRDefault="00876403" w:rsidP="00876403">
            <w:pPr>
              <w:jc w:val="center"/>
              <w:rPr>
                <w:rFonts w:ascii="Times New Roman" w:hAnsi="Times New Roman" w:cs="Times New Roman"/>
              </w:rPr>
            </w:pPr>
          </w:p>
        </w:tc>
        <w:tc>
          <w:tcPr>
            <w:tcW w:w="1276" w:type="dxa"/>
            <w:shd w:val="clear" w:color="auto" w:fill="auto"/>
          </w:tcPr>
          <w:p w14:paraId="33CB5CB5" w14:textId="77777777" w:rsidR="00876403" w:rsidRPr="00BB3E67" w:rsidRDefault="00A612A2" w:rsidP="00876403">
            <w:pPr>
              <w:jc w:val="center"/>
              <w:rPr>
                <w:rFonts w:ascii="Times New Roman" w:hAnsi="Times New Roman" w:cs="Times New Roman"/>
              </w:rPr>
            </w:pPr>
            <w:r w:rsidRPr="00BB3E67">
              <w:rPr>
                <w:rFonts w:ascii="Times New Roman" w:hAnsi="Times New Roman" w:cs="Times New Roman"/>
              </w:rPr>
              <w:t>60</w:t>
            </w:r>
            <w:r w:rsidR="00876403" w:rsidRPr="00BB3E67">
              <w:rPr>
                <w:rFonts w:ascii="Times New Roman" w:hAnsi="Times New Roman" w:cs="Times New Roman"/>
              </w:rPr>
              <w:t>0 000</w:t>
            </w:r>
          </w:p>
        </w:tc>
        <w:tc>
          <w:tcPr>
            <w:tcW w:w="1985" w:type="dxa"/>
            <w:shd w:val="clear" w:color="auto" w:fill="auto"/>
          </w:tcPr>
          <w:p w14:paraId="1BB0696B" w14:textId="77777777" w:rsidR="00876403" w:rsidRPr="00BB3E67" w:rsidRDefault="00A612A2" w:rsidP="00876403">
            <w:pPr>
              <w:jc w:val="center"/>
              <w:rPr>
                <w:rFonts w:ascii="Times New Roman" w:hAnsi="Times New Roman" w:cs="Times New Roman"/>
              </w:rPr>
            </w:pPr>
            <w:r w:rsidRPr="00BB3E67">
              <w:rPr>
                <w:rFonts w:ascii="Times New Roman" w:hAnsi="Times New Roman" w:cs="Times New Roman"/>
              </w:rPr>
              <w:t>600 00</w:t>
            </w:r>
            <w:r w:rsidR="00876403" w:rsidRPr="00BB3E67">
              <w:rPr>
                <w:rFonts w:ascii="Times New Roman" w:hAnsi="Times New Roman" w:cs="Times New Roman"/>
              </w:rPr>
              <w:t>0</w:t>
            </w:r>
          </w:p>
        </w:tc>
        <w:tc>
          <w:tcPr>
            <w:tcW w:w="1701" w:type="dxa"/>
            <w:shd w:val="clear" w:color="auto" w:fill="auto"/>
          </w:tcPr>
          <w:p w14:paraId="59C8E34B" w14:textId="77777777" w:rsidR="00876403" w:rsidRPr="00BB3E67" w:rsidRDefault="00A612A2" w:rsidP="00876403">
            <w:pPr>
              <w:jc w:val="center"/>
              <w:rPr>
                <w:rFonts w:ascii="Times New Roman" w:hAnsi="Times New Roman" w:cs="Times New Roman"/>
              </w:rPr>
            </w:pPr>
            <w:r w:rsidRPr="00BB3E67">
              <w:rPr>
                <w:rFonts w:ascii="Times New Roman" w:hAnsi="Times New Roman" w:cs="Times New Roman"/>
              </w:rPr>
              <w:t>1 8</w:t>
            </w:r>
            <w:r w:rsidR="00876403" w:rsidRPr="00BB3E67">
              <w:rPr>
                <w:rFonts w:ascii="Times New Roman" w:hAnsi="Times New Roman" w:cs="Times New Roman"/>
              </w:rPr>
              <w:t>00 000</w:t>
            </w:r>
          </w:p>
        </w:tc>
      </w:tr>
      <w:tr w:rsidR="00F05C7F" w:rsidRPr="00BB3E67" w14:paraId="5812236F" w14:textId="77777777" w:rsidTr="002B5BB7">
        <w:tc>
          <w:tcPr>
            <w:tcW w:w="426" w:type="dxa"/>
            <w:vMerge w:val="restart"/>
            <w:shd w:val="clear" w:color="auto" w:fill="auto"/>
          </w:tcPr>
          <w:p w14:paraId="3479F1E9" w14:textId="77777777" w:rsidR="00876403" w:rsidRPr="00BB3E67" w:rsidRDefault="00876403"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 xml:space="preserve"> </w:t>
            </w:r>
          </w:p>
          <w:p w14:paraId="45424F9C" w14:textId="77777777" w:rsidR="00876403" w:rsidRPr="00BB3E67" w:rsidRDefault="00876403" w:rsidP="00BA4CA3">
            <w:pPr>
              <w:pStyle w:val="ConsPlusNonformat"/>
              <w:jc w:val="center"/>
              <w:rPr>
                <w:rFonts w:ascii="Times New Roman" w:hAnsi="Times New Roman" w:cs="Times New Roman"/>
                <w:sz w:val="24"/>
                <w:szCs w:val="24"/>
              </w:rPr>
            </w:pPr>
          </w:p>
          <w:p w14:paraId="1BF4F6F4" w14:textId="77777777" w:rsidR="00876403" w:rsidRPr="00BB3E67" w:rsidRDefault="00876403" w:rsidP="00BA4CA3">
            <w:pPr>
              <w:pStyle w:val="ConsPlusNonformat"/>
              <w:jc w:val="center"/>
              <w:rPr>
                <w:rFonts w:ascii="Times New Roman" w:hAnsi="Times New Roman" w:cs="Times New Roman"/>
                <w:sz w:val="24"/>
                <w:szCs w:val="24"/>
              </w:rPr>
            </w:pPr>
          </w:p>
          <w:p w14:paraId="1FB2BBF8" w14:textId="77777777" w:rsidR="00F05C7F" w:rsidRPr="00BB3E67" w:rsidRDefault="00FF7128" w:rsidP="00876403">
            <w:pPr>
              <w:pStyle w:val="ConsPlusNonformat"/>
              <w:rPr>
                <w:rFonts w:ascii="Times New Roman" w:hAnsi="Times New Roman" w:cs="Times New Roman"/>
                <w:sz w:val="24"/>
                <w:szCs w:val="24"/>
              </w:rPr>
            </w:pPr>
            <w:r w:rsidRPr="00BB3E67">
              <w:rPr>
                <w:rFonts w:ascii="Times New Roman" w:hAnsi="Times New Roman" w:cs="Times New Roman"/>
                <w:sz w:val="24"/>
                <w:szCs w:val="24"/>
              </w:rPr>
              <w:t>1</w:t>
            </w:r>
            <w:r w:rsidR="00F05C7F" w:rsidRPr="00BB3E67">
              <w:rPr>
                <w:rFonts w:ascii="Times New Roman" w:hAnsi="Times New Roman" w:cs="Times New Roman"/>
                <w:sz w:val="24"/>
                <w:szCs w:val="24"/>
              </w:rPr>
              <w:t>.</w:t>
            </w:r>
            <w:r w:rsidRPr="00BB3E67">
              <w:rPr>
                <w:rFonts w:ascii="Times New Roman" w:hAnsi="Times New Roman" w:cs="Times New Roman"/>
                <w:sz w:val="24"/>
                <w:szCs w:val="24"/>
              </w:rPr>
              <w:t>2</w:t>
            </w:r>
            <w:r w:rsidR="008C7B22">
              <w:rPr>
                <w:rFonts w:ascii="Times New Roman" w:hAnsi="Times New Roman" w:cs="Times New Roman"/>
                <w:sz w:val="24"/>
                <w:szCs w:val="24"/>
              </w:rPr>
              <w:t>.</w:t>
            </w:r>
          </w:p>
        </w:tc>
        <w:tc>
          <w:tcPr>
            <w:tcW w:w="1417" w:type="dxa"/>
            <w:vMerge w:val="restart"/>
            <w:shd w:val="clear" w:color="auto" w:fill="auto"/>
          </w:tcPr>
          <w:p w14:paraId="26E1DDF4" w14:textId="77777777"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lastRenderedPageBreak/>
              <w:t>мероприят</w:t>
            </w:r>
            <w:r w:rsidRPr="00BB3E67">
              <w:rPr>
                <w:rFonts w:ascii="Times New Roman" w:hAnsi="Times New Roman" w:cs="Times New Roman"/>
                <w:sz w:val="24"/>
                <w:szCs w:val="24"/>
              </w:rPr>
              <w:lastRenderedPageBreak/>
              <w:t>ие</w:t>
            </w:r>
          </w:p>
        </w:tc>
        <w:tc>
          <w:tcPr>
            <w:tcW w:w="3544" w:type="dxa"/>
            <w:vMerge w:val="restart"/>
            <w:shd w:val="clear" w:color="auto" w:fill="auto"/>
          </w:tcPr>
          <w:p w14:paraId="420CB0B5" w14:textId="77777777" w:rsidR="00F05C7F" w:rsidRPr="002B5BB7" w:rsidRDefault="00876403"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lastRenderedPageBreak/>
              <w:t xml:space="preserve">Развитие, приобретение </w:t>
            </w:r>
            <w:r w:rsidRPr="002B5BB7">
              <w:rPr>
                <w:rFonts w:ascii="Times New Roman" w:hAnsi="Times New Roman" w:cs="Times New Roman"/>
                <w:sz w:val="22"/>
                <w:szCs w:val="24"/>
              </w:rPr>
              <w:lastRenderedPageBreak/>
              <w:t>материалов для обслуживания наружного освещения улиц, технологическое присоединение к электрическим сетям, переоформление (оформление) документов о технологическом присоединении на территории Лебяжского муниципального округа</w:t>
            </w:r>
          </w:p>
        </w:tc>
        <w:tc>
          <w:tcPr>
            <w:tcW w:w="2977" w:type="dxa"/>
            <w:shd w:val="clear" w:color="auto" w:fill="auto"/>
          </w:tcPr>
          <w:p w14:paraId="7BE3EC23" w14:textId="77777777" w:rsidR="00F05C7F" w:rsidRPr="002B5BB7" w:rsidRDefault="00F05C7F"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lastRenderedPageBreak/>
              <w:t>всего</w:t>
            </w:r>
          </w:p>
        </w:tc>
        <w:tc>
          <w:tcPr>
            <w:tcW w:w="1417" w:type="dxa"/>
            <w:shd w:val="clear" w:color="auto" w:fill="auto"/>
          </w:tcPr>
          <w:p w14:paraId="71E6F97E" w14:textId="77777777" w:rsidR="00F05C7F" w:rsidRPr="00BB3E67" w:rsidRDefault="00D13950" w:rsidP="00161F66">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44FE3D80" w14:textId="77777777" w:rsidR="00F05C7F" w:rsidRPr="00BB3E67" w:rsidRDefault="00D13950" w:rsidP="00161F66">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688A3289" w14:textId="77777777" w:rsidR="00F05C7F" w:rsidRPr="00BB3E67" w:rsidRDefault="00F05C7F" w:rsidP="00161F66">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18C1A636" w14:textId="77777777" w:rsidR="00F05C7F" w:rsidRPr="00BB3E67" w:rsidRDefault="00D13950" w:rsidP="00161F66">
            <w:pPr>
              <w:jc w:val="center"/>
              <w:rPr>
                <w:rFonts w:ascii="Times New Roman" w:hAnsi="Times New Roman" w:cs="Times New Roman"/>
              </w:rPr>
            </w:pPr>
            <w:r w:rsidRPr="00BB3E67">
              <w:rPr>
                <w:rFonts w:ascii="Times New Roman" w:hAnsi="Times New Roman" w:cs="Times New Roman"/>
              </w:rPr>
              <w:t>0</w:t>
            </w:r>
          </w:p>
        </w:tc>
      </w:tr>
      <w:tr w:rsidR="00876403" w:rsidRPr="00BB3E67" w14:paraId="112B94D1" w14:textId="77777777" w:rsidTr="002B5BB7">
        <w:tc>
          <w:tcPr>
            <w:tcW w:w="426" w:type="dxa"/>
            <w:vMerge/>
            <w:shd w:val="clear" w:color="auto" w:fill="auto"/>
          </w:tcPr>
          <w:p w14:paraId="4AE62D8B" w14:textId="77777777" w:rsidR="00876403" w:rsidRPr="00BB3E67" w:rsidRDefault="00876403" w:rsidP="00876403">
            <w:pPr>
              <w:pStyle w:val="ConsPlusNonformat"/>
              <w:jc w:val="center"/>
              <w:rPr>
                <w:rFonts w:ascii="Times New Roman" w:hAnsi="Times New Roman" w:cs="Times New Roman"/>
                <w:sz w:val="24"/>
                <w:szCs w:val="24"/>
              </w:rPr>
            </w:pPr>
          </w:p>
        </w:tc>
        <w:tc>
          <w:tcPr>
            <w:tcW w:w="1417" w:type="dxa"/>
            <w:vMerge/>
            <w:shd w:val="clear" w:color="auto" w:fill="auto"/>
          </w:tcPr>
          <w:p w14:paraId="7B6E0DA0" w14:textId="77777777" w:rsidR="00876403" w:rsidRPr="00BB3E67" w:rsidRDefault="00876403" w:rsidP="00876403">
            <w:pPr>
              <w:pStyle w:val="ConsPlusNonformat"/>
              <w:jc w:val="center"/>
              <w:rPr>
                <w:rFonts w:ascii="Times New Roman" w:hAnsi="Times New Roman" w:cs="Times New Roman"/>
                <w:sz w:val="24"/>
                <w:szCs w:val="24"/>
              </w:rPr>
            </w:pPr>
          </w:p>
        </w:tc>
        <w:tc>
          <w:tcPr>
            <w:tcW w:w="3544" w:type="dxa"/>
            <w:vMerge/>
            <w:shd w:val="clear" w:color="auto" w:fill="auto"/>
          </w:tcPr>
          <w:p w14:paraId="480DB50D" w14:textId="77777777" w:rsidR="00876403" w:rsidRPr="002B5BB7" w:rsidRDefault="00876403" w:rsidP="00876403">
            <w:pPr>
              <w:pStyle w:val="ConsPlusNonformat"/>
              <w:jc w:val="center"/>
              <w:rPr>
                <w:rFonts w:ascii="Times New Roman" w:hAnsi="Times New Roman" w:cs="Times New Roman"/>
                <w:sz w:val="22"/>
                <w:szCs w:val="24"/>
              </w:rPr>
            </w:pPr>
          </w:p>
        </w:tc>
        <w:tc>
          <w:tcPr>
            <w:tcW w:w="2977" w:type="dxa"/>
            <w:shd w:val="clear" w:color="auto" w:fill="auto"/>
          </w:tcPr>
          <w:p w14:paraId="50E78C5D" w14:textId="77777777" w:rsidR="00876403" w:rsidRPr="002B5BB7" w:rsidRDefault="00876403" w:rsidP="0087640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Ответственный исполнитель-администрация Лебяжского муниципального округа Кировской области</w:t>
            </w:r>
          </w:p>
        </w:tc>
        <w:tc>
          <w:tcPr>
            <w:tcW w:w="1417" w:type="dxa"/>
            <w:shd w:val="clear" w:color="auto" w:fill="auto"/>
          </w:tcPr>
          <w:p w14:paraId="5E00A10D" w14:textId="77777777" w:rsidR="00876403" w:rsidRPr="00BB3E67" w:rsidRDefault="00D13950"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592F64AF" w14:textId="77777777" w:rsidR="00876403" w:rsidRPr="00BB3E67" w:rsidRDefault="00D13950"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0A367C2C" w14:textId="77777777" w:rsidR="00876403" w:rsidRPr="00BB3E67" w:rsidRDefault="00876403"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67465B5B" w14:textId="77777777" w:rsidR="00876403" w:rsidRPr="00BB3E67" w:rsidRDefault="00D13950"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14:paraId="3C00408E" w14:textId="77777777" w:rsidTr="002B5BB7">
        <w:tc>
          <w:tcPr>
            <w:tcW w:w="426" w:type="dxa"/>
            <w:vMerge w:val="restart"/>
            <w:shd w:val="clear" w:color="auto" w:fill="auto"/>
          </w:tcPr>
          <w:p w14:paraId="4FF8D8D6" w14:textId="77777777"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2.</w:t>
            </w:r>
          </w:p>
        </w:tc>
        <w:tc>
          <w:tcPr>
            <w:tcW w:w="1417" w:type="dxa"/>
            <w:vMerge w:val="restart"/>
            <w:shd w:val="clear" w:color="auto" w:fill="auto"/>
          </w:tcPr>
          <w:p w14:paraId="18A36B74" w14:textId="77777777"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14:paraId="505DEF39" w14:textId="77777777"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Информирование населения о способах уменьшения расхода электрической энергии на территории Лебяжского муниципального округа</w:t>
            </w:r>
          </w:p>
        </w:tc>
        <w:tc>
          <w:tcPr>
            <w:tcW w:w="2977" w:type="dxa"/>
            <w:shd w:val="clear" w:color="auto" w:fill="auto"/>
          </w:tcPr>
          <w:p w14:paraId="3EAF2C62" w14:textId="77777777"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14:paraId="61467ACD"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67E1E416"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5FF8031F"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489CA204"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14:paraId="50C37180" w14:textId="77777777" w:rsidTr="002B5BB7">
        <w:tc>
          <w:tcPr>
            <w:tcW w:w="426" w:type="dxa"/>
            <w:vMerge/>
            <w:shd w:val="clear" w:color="auto" w:fill="auto"/>
          </w:tcPr>
          <w:p w14:paraId="70B95DE7" w14:textId="77777777" w:rsidR="00744F9C" w:rsidRPr="00BB3E67" w:rsidRDefault="00744F9C" w:rsidP="00876403">
            <w:pPr>
              <w:pStyle w:val="ConsPlusNonformat"/>
              <w:jc w:val="center"/>
              <w:rPr>
                <w:rFonts w:ascii="Times New Roman" w:hAnsi="Times New Roman" w:cs="Times New Roman"/>
                <w:sz w:val="24"/>
                <w:szCs w:val="24"/>
              </w:rPr>
            </w:pPr>
          </w:p>
        </w:tc>
        <w:tc>
          <w:tcPr>
            <w:tcW w:w="1417" w:type="dxa"/>
            <w:vMerge/>
            <w:shd w:val="clear" w:color="auto" w:fill="auto"/>
          </w:tcPr>
          <w:p w14:paraId="12544A5A" w14:textId="77777777" w:rsidR="00744F9C" w:rsidRPr="00BB3E67" w:rsidRDefault="00744F9C" w:rsidP="00876403">
            <w:pPr>
              <w:pStyle w:val="ConsPlusNonformat"/>
              <w:jc w:val="center"/>
              <w:rPr>
                <w:rFonts w:ascii="Times New Roman" w:hAnsi="Times New Roman" w:cs="Times New Roman"/>
                <w:sz w:val="24"/>
                <w:szCs w:val="24"/>
              </w:rPr>
            </w:pPr>
          </w:p>
        </w:tc>
        <w:tc>
          <w:tcPr>
            <w:tcW w:w="3544" w:type="dxa"/>
            <w:vMerge/>
            <w:shd w:val="clear" w:color="auto" w:fill="auto"/>
          </w:tcPr>
          <w:p w14:paraId="46B513AB" w14:textId="77777777" w:rsidR="00744F9C" w:rsidRPr="002B5BB7" w:rsidRDefault="00744F9C" w:rsidP="00BA4CA3">
            <w:pPr>
              <w:jc w:val="center"/>
              <w:rPr>
                <w:rFonts w:ascii="Times New Roman" w:hAnsi="Times New Roman" w:cs="Times New Roman"/>
                <w:sz w:val="22"/>
              </w:rPr>
            </w:pPr>
          </w:p>
        </w:tc>
        <w:tc>
          <w:tcPr>
            <w:tcW w:w="2977" w:type="dxa"/>
            <w:shd w:val="clear" w:color="auto" w:fill="auto"/>
          </w:tcPr>
          <w:p w14:paraId="2BC07112" w14:textId="77777777"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Ответственный исполнитель-администрация Лебяжского муниципального округа Кировской области</w:t>
            </w:r>
          </w:p>
        </w:tc>
        <w:tc>
          <w:tcPr>
            <w:tcW w:w="1417" w:type="dxa"/>
            <w:shd w:val="clear" w:color="auto" w:fill="auto"/>
          </w:tcPr>
          <w:p w14:paraId="10BE933D"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7A233A83"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3488AC00"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7A3B51F1"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14:paraId="2A91CC9B" w14:textId="77777777" w:rsidTr="002B5BB7">
        <w:tc>
          <w:tcPr>
            <w:tcW w:w="426" w:type="dxa"/>
            <w:vMerge w:val="restart"/>
            <w:shd w:val="clear" w:color="auto" w:fill="auto"/>
          </w:tcPr>
          <w:p w14:paraId="74E62B84" w14:textId="77777777"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3.</w:t>
            </w:r>
          </w:p>
        </w:tc>
        <w:tc>
          <w:tcPr>
            <w:tcW w:w="1417" w:type="dxa"/>
            <w:vMerge w:val="restart"/>
            <w:shd w:val="clear" w:color="auto" w:fill="auto"/>
          </w:tcPr>
          <w:p w14:paraId="3D2055FF" w14:textId="77777777"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14:paraId="1C8FF8F9" w14:textId="77777777" w:rsidR="00744F9C" w:rsidRPr="002B5BB7" w:rsidRDefault="00744F9C" w:rsidP="00BA4CA3">
            <w:pPr>
              <w:jc w:val="center"/>
              <w:rPr>
                <w:rFonts w:ascii="Times New Roman" w:hAnsi="Times New Roman" w:cs="Times New Roman"/>
                <w:sz w:val="22"/>
              </w:rPr>
            </w:pPr>
            <w:r w:rsidRPr="002B5BB7">
              <w:rPr>
                <w:rFonts w:ascii="Times New Roman" w:hAnsi="Times New Roman" w:cs="Times New Roman"/>
                <w:sz w:val="22"/>
              </w:rPr>
              <w:t>Информирование населения о способах уменьшения расхода тепловой энергии на территории Лебяжского муниципального округа</w:t>
            </w:r>
          </w:p>
        </w:tc>
        <w:tc>
          <w:tcPr>
            <w:tcW w:w="2977" w:type="dxa"/>
            <w:shd w:val="clear" w:color="auto" w:fill="auto"/>
          </w:tcPr>
          <w:p w14:paraId="5A4F1A0F" w14:textId="77777777"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14:paraId="27A794BB"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63019742"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4F14AA33"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66D23D98"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14:paraId="5B5D0E2A" w14:textId="77777777" w:rsidTr="002B5BB7">
        <w:tc>
          <w:tcPr>
            <w:tcW w:w="426" w:type="dxa"/>
            <w:vMerge/>
            <w:shd w:val="clear" w:color="auto" w:fill="auto"/>
          </w:tcPr>
          <w:p w14:paraId="36632EBA" w14:textId="77777777" w:rsidR="00744F9C" w:rsidRPr="00BB3E67" w:rsidRDefault="00744F9C" w:rsidP="00876403">
            <w:pPr>
              <w:pStyle w:val="ConsPlusNonformat"/>
              <w:jc w:val="center"/>
              <w:rPr>
                <w:rFonts w:ascii="Times New Roman" w:hAnsi="Times New Roman" w:cs="Times New Roman"/>
                <w:sz w:val="24"/>
                <w:szCs w:val="24"/>
              </w:rPr>
            </w:pPr>
          </w:p>
        </w:tc>
        <w:tc>
          <w:tcPr>
            <w:tcW w:w="1417" w:type="dxa"/>
            <w:vMerge/>
            <w:shd w:val="clear" w:color="auto" w:fill="auto"/>
          </w:tcPr>
          <w:p w14:paraId="160455F0" w14:textId="77777777" w:rsidR="00744F9C" w:rsidRPr="00BB3E67" w:rsidRDefault="00744F9C" w:rsidP="00876403">
            <w:pPr>
              <w:pStyle w:val="ConsPlusNonformat"/>
              <w:jc w:val="center"/>
              <w:rPr>
                <w:rFonts w:ascii="Times New Roman" w:hAnsi="Times New Roman" w:cs="Times New Roman"/>
                <w:sz w:val="24"/>
                <w:szCs w:val="24"/>
              </w:rPr>
            </w:pPr>
          </w:p>
        </w:tc>
        <w:tc>
          <w:tcPr>
            <w:tcW w:w="3544" w:type="dxa"/>
            <w:vMerge/>
            <w:shd w:val="clear" w:color="auto" w:fill="auto"/>
            <w:vAlign w:val="center"/>
          </w:tcPr>
          <w:p w14:paraId="3F618CCA" w14:textId="77777777" w:rsidR="00744F9C" w:rsidRPr="002B5BB7" w:rsidRDefault="00744F9C" w:rsidP="00BA4CA3">
            <w:pPr>
              <w:jc w:val="center"/>
              <w:rPr>
                <w:rFonts w:ascii="Times New Roman" w:hAnsi="Times New Roman" w:cs="Times New Roman"/>
                <w:sz w:val="22"/>
              </w:rPr>
            </w:pPr>
          </w:p>
        </w:tc>
        <w:tc>
          <w:tcPr>
            <w:tcW w:w="2977" w:type="dxa"/>
            <w:shd w:val="clear" w:color="auto" w:fill="auto"/>
          </w:tcPr>
          <w:p w14:paraId="1C62E87E" w14:textId="77777777"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14:paraId="197DEBB7"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14:paraId="0EC878F7"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3BD55906"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02C504FD" w14:textId="77777777"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D75E9A" w:rsidRPr="00BB3E67" w14:paraId="65DD415F" w14:textId="77777777" w:rsidTr="002B5BB7">
        <w:tc>
          <w:tcPr>
            <w:tcW w:w="426" w:type="dxa"/>
            <w:vMerge w:val="restart"/>
            <w:shd w:val="clear" w:color="auto" w:fill="auto"/>
          </w:tcPr>
          <w:p w14:paraId="1BF53A34" w14:textId="77777777" w:rsidR="00D75E9A" w:rsidRPr="00BB3E67" w:rsidRDefault="00D75E9A"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4.</w:t>
            </w:r>
          </w:p>
        </w:tc>
        <w:tc>
          <w:tcPr>
            <w:tcW w:w="1417" w:type="dxa"/>
            <w:vMerge w:val="restart"/>
            <w:shd w:val="clear" w:color="auto" w:fill="auto"/>
          </w:tcPr>
          <w:p w14:paraId="29C6984F" w14:textId="77777777" w:rsidR="00D75E9A" w:rsidRPr="00BB3E67" w:rsidRDefault="00D75E9A"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14:paraId="42CDEA1D" w14:textId="77777777" w:rsidR="00D75E9A" w:rsidRPr="002B5BB7" w:rsidRDefault="0009369C" w:rsidP="00B540B6">
            <w:pPr>
              <w:jc w:val="center"/>
              <w:rPr>
                <w:rFonts w:ascii="Times New Roman" w:hAnsi="Times New Roman" w:cs="Times New Roman"/>
                <w:sz w:val="22"/>
              </w:rPr>
            </w:pPr>
            <w:r w:rsidRPr="0009369C">
              <w:rPr>
                <w:rFonts w:ascii="Times New Roman" w:hAnsi="Times New Roman" w:cs="Times New Roman"/>
                <w:sz w:val="22"/>
              </w:rPr>
              <w:t>Устройство уличного освещения в муниципальном образовании Лебяжский муниципальный округ Кировской области: с. Вотское ул. Южная, ул. Зеленая, ул. Молодежная</w:t>
            </w:r>
          </w:p>
        </w:tc>
        <w:tc>
          <w:tcPr>
            <w:tcW w:w="2977" w:type="dxa"/>
            <w:shd w:val="clear" w:color="auto" w:fill="auto"/>
          </w:tcPr>
          <w:p w14:paraId="709B2516" w14:textId="77777777" w:rsidR="00D75E9A" w:rsidRPr="002B5BB7" w:rsidRDefault="00D75E9A" w:rsidP="00F92FF6">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14:paraId="0AEAB2EF" w14:textId="77777777" w:rsidR="00D75E9A" w:rsidRPr="00BB3E67" w:rsidRDefault="001306DE" w:rsidP="00876403">
            <w:pPr>
              <w:jc w:val="center"/>
              <w:rPr>
                <w:rFonts w:ascii="Times New Roman" w:hAnsi="Times New Roman" w:cs="Times New Roman"/>
              </w:rPr>
            </w:pPr>
            <w:r>
              <w:rPr>
                <w:rFonts w:ascii="Times New Roman" w:hAnsi="Times New Roman" w:cs="Times New Roman"/>
              </w:rPr>
              <w:t>162 2</w:t>
            </w:r>
            <w:r w:rsidR="00807D4A">
              <w:rPr>
                <w:rFonts w:ascii="Times New Roman" w:hAnsi="Times New Roman" w:cs="Times New Roman"/>
              </w:rPr>
              <w:t>00</w:t>
            </w:r>
          </w:p>
        </w:tc>
        <w:tc>
          <w:tcPr>
            <w:tcW w:w="1276" w:type="dxa"/>
            <w:shd w:val="clear" w:color="auto" w:fill="auto"/>
          </w:tcPr>
          <w:p w14:paraId="68DF2AB4"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162 300</w:t>
            </w:r>
          </w:p>
        </w:tc>
        <w:tc>
          <w:tcPr>
            <w:tcW w:w="1985" w:type="dxa"/>
            <w:shd w:val="clear" w:color="auto" w:fill="auto"/>
          </w:tcPr>
          <w:p w14:paraId="547617DA"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517DE594" w14:textId="77777777" w:rsidR="00D75E9A" w:rsidRPr="00BB3E67" w:rsidRDefault="00807D4A" w:rsidP="00876403">
            <w:pPr>
              <w:jc w:val="center"/>
              <w:rPr>
                <w:rFonts w:ascii="Times New Roman" w:hAnsi="Times New Roman" w:cs="Times New Roman"/>
              </w:rPr>
            </w:pPr>
            <w:r>
              <w:rPr>
                <w:rFonts w:ascii="Times New Roman" w:hAnsi="Times New Roman" w:cs="Times New Roman"/>
              </w:rPr>
              <w:t>324 500</w:t>
            </w:r>
          </w:p>
        </w:tc>
      </w:tr>
      <w:tr w:rsidR="00D75E9A" w:rsidRPr="00BB3E67" w14:paraId="0445F472" w14:textId="77777777" w:rsidTr="002B5BB7">
        <w:tc>
          <w:tcPr>
            <w:tcW w:w="426" w:type="dxa"/>
            <w:vMerge/>
            <w:shd w:val="clear" w:color="auto" w:fill="auto"/>
          </w:tcPr>
          <w:p w14:paraId="7421B4D9" w14:textId="77777777" w:rsidR="00D75E9A" w:rsidRPr="00BB3E67" w:rsidRDefault="00D75E9A" w:rsidP="00876403">
            <w:pPr>
              <w:pStyle w:val="ConsPlusNonformat"/>
              <w:jc w:val="center"/>
              <w:rPr>
                <w:rFonts w:ascii="Times New Roman" w:hAnsi="Times New Roman" w:cs="Times New Roman"/>
                <w:sz w:val="24"/>
                <w:szCs w:val="24"/>
              </w:rPr>
            </w:pPr>
          </w:p>
        </w:tc>
        <w:tc>
          <w:tcPr>
            <w:tcW w:w="1417" w:type="dxa"/>
            <w:vMerge/>
            <w:shd w:val="clear" w:color="auto" w:fill="auto"/>
          </w:tcPr>
          <w:p w14:paraId="4C23D2C8" w14:textId="77777777" w:rsidR="00D75E9A" w:rsidRPr="00BB3E67" w:rsidRDefault="00D75E9A" w:rsidP="00876403">
            <w:pPr>
              <w:pStyle w:val="ConsPlusNonformat"/>
              <w:jc w:val="center"/>
              <w:rPr>
                <w:rFonts w:ascii="Times New Roman" w:hAnsi="Times New Roman" w:cs="Times New Roman"/>
                <w:sz w:val="24"/>
                <w:szCs w:val="24"/>
              </w:rPr>
            </w:pPr>
          </w:p>
        </w:tc>
        <w:tc>
          <w:tcPr>
            <w:tcW w:w="3544" w:type="dxa"/>
            <w:vMerge/>
            <w:shd w:val="clear" w:color="auto" w:fill="auto"/>
            <w:vAlign w:val="center"/>
          </w:tcPr>
          <w:p w14:paraId="155A1681" w14:textId="77777777" w:rsidR="00D75E9A" w:rsidRPr="002B5BB7" w:rsidRDefault="00D75E9A" w:rsidP="00BA4CA3">
            <w:pPr>
              <w:jc w:val="center"/>
              <w:rPr>
                <w:rFonts w:ascii="Times New Roman" w:hAnsi="Times New Roman" w:cs="Times New Roman"/>
                <w:sz w:val="22"/>
              </w:rPr>
            </w:pPr>
          </w:p>
        </w:tc>
        <w:tc>
          <w:tcPr>
            <w:tcW w:w="2977" w:type="dxa"/>
            <w:shd w:val="clear" w:color="auto" w:fill="auto"/>
          </w:tcPr>
          <w:p w14:paraId="3C1E1028" w14:textId="77777777" w:rsidR="00D75E9A" w:rsidRPr="002B5BB7" w:rsidRDefault="00D75E9A" w:rsidP="00F92FF6">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14:paraId="685E9855" w14:textId="77777777" w:rsidR="00D75E9A" w:rsidRPr="00BB3E67" w:rsidRDefault="001306DE" w:rsidP="00876403">
            <w:pPr>
              <w:jc w:val="center"/>
              <w:rPr>
                <w:rFonts w:ascii="Times New Roman" w:hAnsi="Times New Roman" w:cs="Times New Roman"/>
              </w:rPr>
            </w:pPr>
            <w:r>
              <w:rPr>
                <w:rFonts w:ascii="Times New Roman" w:hAnsi="Times New Roman" w:cs="Times New Roman"/>
              </w:rPr>
              <w:t>162 2</w:t>
            </w:r>
            <w:r w:rsidR="00807D4A">
              <w:rPr>
                <w:rFonts w:ascii="Times New Roman" w:hAnsi="Times New Roman" w:cs="Times New Roman"/>
              </w:rPr>
              <w:t>00</w:t>
            </w:r>
          </w:p>
        </w:tc>
        <w:tc>
          <w:tcPr>
            <w:tcW w:w="1276" w:type="dxa"/>
            <w:shd w:val="clear" w:color="auto" w:fill="auto"/>
          </w:tcPr>
          <w:p w14:paraId="1006F1DD"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162 300</w:t>
            </w:r>
          </w:p>
        </w:tc>
        <w:tc>
          <w:tcPr>
            <w:tcW w:w="1985" w:type="dxa"/>
            <w:shd w:val="clear" w:color="auto" w:fill="auto"/>
          </w:tcPr>
          <w:p w14:paraId="75795DDC" w14:textId="77777777" w:rsidR="00D75E9A" w:rsidRPr="00BB3E67" w:rsidRDefault="00D75E9A"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4C12B210" w14:textId="77777777" w:rsidR="00D75E9A" w:rsidRPr="00BB3E67" w:rsidRDefault="00807D4A" w:rsidP="00807D4A">
            <w:pPr>
              <w:jc w:val="center"/>
              <w:rPr>
                <w:rFonts w:ascii="Times New Roman" w:hAnsi="Times New Roman" w:cs="Times New Roman"/>
              </w:rPr>
            </w:pPr>
            <w:r>
              <w:rPr>
                <w:rFonts w:ascii="Times New Roman" w:hAnsi="Times New Roman" w:cs="Times New Roman"/>
              </w:rPr>
              <w:t>324 500</w:t>
            </w:r>
          </w:p>
        </w:tc>
      </w:tr>
      <w:tr w:rsidR="00CE5DC5" w:rsidRPr="00BB3E67" w14:paraId="690C97AD" w14:textId="77777777" w:rsidTr="002B5BB7">
        <w:tc>
          <w:tcPr>
            <w:tcW w:w="426" w:type="dxa"/>
            <w:vMerge w:val="restart"/>
            <w:shd w:val="clear" w:color="auto" w:fill="auto"/>
          </w:tcPr>
          <w:p w14:paraId="0ABF6AB8" w14:textId="77777777" w:rsidR="00CE5DC5" w:rsidRPr="00BB3E67" w:rsidRDefault="00CE5DC5"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5.</w:t>
            </w:r>
          </w:p>
        </w:tc>
        <w:tc>
          <w:tcPr>
            <w:tcW w:w="1417" w:type="dxa"/>
            <w:vMerge w:val="restart"/>
            <w:shd w:val="clear" w:color="auto" w:fill="auto"/>
          </w:tcPr>
          <w:p w14:paraId="6C6DDC3F" w14:textId="77777777" w:rsidR="00CE5DC5" w:rsidRPr="00BB3E67" w:rsidRDefault="00CE5DC5"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14:paraId="4DA7610F" w14:textId="77777777" w:rsidR="00CE5DC5" w:rsidRPr="002B5BB7" w:rsidRDefault="00CE5DC5" w:rsidP="00BE6D9A">
            <w:pPr>
              <w:jc w:val="center"/>
              <w:rPr>
                <w:rFonts w:ascii="Times New Roman" w:hAnsi="Times New Roman" w:cs="Times New Roman"/>
                <w:sz w:val="22"/>
              </w:rPr>
            </w:pPr>
            <w:r w:rsidRPr="002B5BB7">
              <w:rPr>
                <w:rFonts w:ascii="Times New Roman" w:hAnsi="Times New Roman" w:cs="Times New Roman"/>
                <w:sz w:val="22"/>
              </w:rPr>
              <w:t>Мероприятия по организации и техприсоединению уличного освещения в населенных пунктах округа</w:t>
            </w:r>
          </w:p>
        </w:tc>
        <w:tc>
          <w:tcPr>
            <w:tcW w:w="2977" w:type="dxa"/>
            <w:shd w:val="clear" w:color="auto" w:fill="auto"/>
          </w:tcPr>
          <w:p w14:paraId="2943662D" w14:textId="77777777" w:rsidR="00CE5DC5" w:rsidRPr="002B5BB7" w:rsidRDefault="00CE5DC5" w:rsidP="00611829">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14:paraId="19B38B24" w14:textId="77777777" w:rsidR="00CE5DC5" w:rsidRPr="00BB3E67" w:rsidRDefault="00CE5DC5" w:rsidP="00876403">
            <w:pPr>
              <w:jc w:val="center"/>
              <w:rPr>
                <w:rFonts w:ascii="Times New Roman" w:hAnsi="Times New Roman" w:cs="Times New Roman"/>
              </w:rPr>
            </w:pPr>
            <w:r>
              <w:rPr>
                <w:rFonts w:ascii="Times New Roman" w:hAnsi="Times New Roman" w:cs="Times New Roman"/>
              </w:rPr>
              <w:t>178 100</w:t>
            </w:r>
          </w:p>
        </w:tc>
        <w:tc>
          <w:tcPr>
            <w:tcW w:w="1276" w:type="dxa"/>
            <w:shd w:val="clear" w:color="auto" w:fill="auto"/>
          </w:tcPr>
          <w:p w14:paraId="17ED9FCC" w14:textId="77777777" w:rsidR="00CE5DC5" w:rsidRPr="00BB3E67" w:rsidRDefault="00CE5DC5"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12182609" w14:textId="77777777" w:rsidR="00CE5DC5" w:rsidRPr="00BB3E67" w:rsidRDefault="00CE5DC5"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4377E157" w14:textId="77777777" w:rsidR="00CE5DC5" w:rsidRPr="00BB3E67" w:rsidRDefault="00CE5DC5" w:rsidP="00CE5DC5">
            <w:pPr>
              <w:jc w:val="center"/>
              <w:rPr>
                <w:rFonts w:ascii="Times New Roman" w:hAnsi="Times New Roman" w:cs="Times New Roman"/>
              </w:rPr>
            </w:pPr>
            <w:r>
              <w:rPr>
                <w:rFonts w:ascii="Times New Roman" w:hAnsi="Times New Roman" w:cs="Times New Roman"/>
              </w:rPr>
              <w:t>178 100</w:t>
            </w:r>
          </w:p>
        </w:tc>
      </w:tr>
      <w:tr w:rsidR="00CE5DC5" w:rsidRPr="00BB3E67" w14:paraId="317DE8B8" w14:textId="77777777" w:rsidTr="002B5BB7">
        <w:tc>
          <w:tcPr>
            <w:tcW w:w="426" w:type="dxa"/>
            <w:vMerge/>
            <w:shd w:val="clear" w:color="auto" w:fill="auto"/>
          </w:tcPr>
          <w:p w14:paraId="2323B638" w14:textId="77777777" w:rsidR="00CE5DC5" w:rsidRPr="00BB3E67" w:rsidRDefault="00CE5DC5" w:rsidP="00876403">
            <w:pPr>
              <w:pStyle w:val="ConsPlusNonformat"/>
              <w:jc w:val="center"/>
              <w:rPr>
                <w:rFonts w:ascii="Times New Roman" w:hAnsi="Times New Roman" w:cs="Times New Roman"/>
                <w:sz w:val="24"/>
                <w:szCs w:val="24"/>
              </w:rPr>
            </w:pPr>
          </w:p>
        </w:tc>
        <w:tc>
          <w:tcPr>
            <w:tcW w:w="1417" w:type="dxa"/>
            <w:vMerge/>
            <w:shd w:val="clear" w:color="auto" w:fill="auto"/>
          </w:tcPr>
          <w:p w14:paraId="2C124B2D" w14:textId="77777777" w:rsidR="00CE5DC5" w:rsidRPr="00BB3E67" w:rsidRDefault="00CE5DC5" w:rsidP="00876403">
            <w:pPr>
              <w:pStyle w:val="ConsPlusNonformat"/>
              <w:jc w:val="center"/>
              <w:rPr>
                <w:rFonts w:ascii="Times New Roman" w:hAnsi="Times New Roman" w:cs="Times New Roman"/>
                <w:sz w:val="24"/>
                <w:szCs w:val="24"/>
              </w:rPr>
            </w:pPr>
          </w:p>
        </w:tc>
        <w:tc>
          <w:tcPr>
            <w:tcW w:w="3544" w:type="dxa"/>
            <w:vMerge/>
            <w:shd w:val="clear" w:color="auto" w:fill="auto"/>
            <w:vAlign w:val="center"/>
          </w:tcPr>
          <w:p w14:paraId="54DAC61A" w14:textId="77777777" w:rsidR="00CE5DC5" w:rsidRPr="002B5BB7" w:rsidRDefault="00CE5DC5" w:rsidP="00BA4CA3">
            <w:pPr>
              <w:jc w:val="center"/>
              <w:rPr>
                <w:rFonts w:ascii="Times New Roman" w:hAnsi="Times New Roman" w:cs="Times New Roman"/>
                <w:sz w:val="22"/>
              </w:rPr>
            </w:pPr>
          </w:p>
        </w:tc>
        <w:tc>
          <w:tcPr>
            <w:tcW w:w="2977" w:type="dxa"/>
            <w:shd w:val="clear" w:color="auto" w:fill="auto"/>
          </w:tcPr>
          <w:p w14:paraId="67EEBB98" w14:textId="77777777" w:rsidR="00CE5DC5" w:rsidRPr="002B5BB7" w:rsidRDefault="00CE5DC5" w:rsidP="00611829">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14:paraId="4C9FA27D" w14:textId="77777777" w:rsidR="00CE5DC5" w:rsidRPr="00BB3E67" w:rsidRDefault="00CE5DC5" w:rsidP="00876403">
            <w:pPr>
              <w:jc w:val="center"/>
              <w:rPr>
                <w:rFonts w:ascii="Times New Roman" w:hAnsi="Times New Roman" w:cs="Times New Roman"/>
              </w:rPr>
            </w:pPr>
            <w:r>
              <w:rPr>
                <w:rFonts w:ascii="Times New Roman" w:hAnsi="Times New Roman" w:cs="Times New Roman"/>
              </w:rPr>
              <w:t>178 100</w:t>
            </w:r>
          </w:p>
        </w:tc>
        <w:tc>
          <w:tcPr>
            <w:tcW w:w="1276" w:type="dxa"/>
            <w:shd w:val="clear" w:color="auto" w:fill="auto"/>
          </w:tcPr>
          <w:p w14:paraId="2329814F" w14:textId="77777777" w:rsidR="00CE5DC5" w:rsidRPr="00BB3E67" w:rsidRDefault="00CE5DC5"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14:paraId="0A527CC2" w14:textId="77777777" w:rsidR="00CE5DC5" w:rsidRPr="00BB3E67" w:rsidRDefault="00CE5DC5"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14:paraId="1988D5C7" w14:textId="77777777" w:rsidR="00CE5DC5" w:rsidRPr="00BB3E67" w:rsidRDefault="00CE5DC5" w:rsidP="00CE5DC5">
            <w:pPr>
              <w:jc w:val="center"/>
              <w:rPr>
                <w:rFonts w:ascii="Times New Roman" w:hAnsi="Times New Roman" w:cs="Times New Roman"/>
              </w:rPr>
            </w:pPr>
            <w:r>
              <w:rPr>
                <w:rFonts w:ascii="Times New Roman" w:hAnsi="Times New Roman" w:cs="Times New Roman"/>
              </w:rPr>
              <w:t>178 100</w:t>
            </w:r>
          </w:p>
        </w:tc>
      </w:tr>
    </w:tbl>
    <w:p w14:paraId="4655A1E0" w14:textId="77777777" w:rsidR="00415F48" w:rsidRDefault="00415F48" w:rsidP="00A979B9">
      <w:pPr>
        <w:spacing w:line="276" w:lineRule="auto"/>
        <w:jc w:val="center"/>
        <w:rPr>
          <w:rFonts w:ascii="Times New Roman" w:hAnsi="Times New Roman" w:cs="Times New Roman"/>
          <w:color w:val="000000" w:themeColor="text1"/>
        </w:rPr>
      </w:pPr>
    </w:p>
    <w:p w14:paraId="5E2FEFB5" w14:textId="77777777" w:rsidR="009E0E74" w:rsidRDefault="009B6DB1" w:rsidP="00A979B9">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___________</w:t>
      </w:r>
    </w:p>
    <w:p w14:paraId="700BCAB8" w14:textId="77777777" w:rsidR="009E0E74" w:rsidRDefault="009E0E74" w:rsidP="00A979B9">
      <w:pPr>
        <w:spacing w:line="276" w:lineRule="auto"/>
        <w:jc w:val="center"/>
        <w:rPr>
          <w:rFonts w:ascii="Times New Roman" w:hAnsi="Times New Roman" w:cs="Times New Roman"/>
          <w:color w:val="000000" w:themeColor="text1"/>
        </w:rPr>
      </w:pPr>
    </w:p>
    <w:p w14:paraId="0F6CD821" w14:textId="77777777" w:rsidR="00FB64EB" w:rsidRDefault="00FB64EB">
      <w:pPr>
        <w:widowControl/>
        <w:suppressAutoHyphens w:val="0"/>
        <w:rPr>
          <w:rFonts w:ascii="Times New Roman" w:hAnsi="Times New Roman" w:cs="Times New Roman"/>
          <w:sz w:val="28"/>
        </w:rPr>
      </w:pPr>
      <w:r>
        <w:rPr>
          <w:rFonts w:ascii="Times New Roman" w:hAnsi="Times New Roman" w:cs="Times New Roman"/>
          <w:sz w:val="28"/>
        </w:rPr>
        <w:br w:type="page"/>
      </w:r>
    </w:p>
    <w:p w14:paraId="5DAC1106" w14:textId="77777777" w:rsidR="00FB64EB" w:rsidRPr="000A1D4C" w:rsidRDefault="00D175FF" w:rsidP="00FB64EB">
      <w:pPr>
        <w:spacing w:line="276" w:lineRule="auto"/>
        <w:ind w:right="111" w:firstLine="709"/>
        <w:jc w:val="both"/>
        <w:rPr>
          <w:rFonts w:ascii="Times New Roman" w:hAnsi="Times New Roman" w:cs="Times New Roman"/>
          <w:sz w:val="28"/>
        </w:rPr>
      </w:pPr>
      <w:r>
        <w:rPr>
          <w:rFonts w:ascii="Times New Roman" w:hAnsi="Times New Roman" w:cs="Times New Roman"/>
          <w:sz w:val="28"/>
        </w:rPr>
        <w:lastRenderedPageBreak/>
        <w:t>2</w:t>
      </w:r>
      <w:r w:rsidR="00FB64EB" w:rsidRPr="00FB64EB">
        <w:rPr>
          <w:rFonts w:ascii="Times New Roman" w:hAnsi="Times New Roman" w:cs="Times New Roman"/>
          <w:sz w:val="28"/>
        </w:rPr>
        <w:t xml:space="preserve">. </w:t>
      </w:r>
      <w:r w:rsidR="00FB64EB" w:rsidRPr="000A1D4C">
        <w:rPr>
          <w:rFonts w:ascii="Times New Roman" w:hAnsi="Times New Roman" w:cs="Times New Roman"/>
          <w:sz w:val="28"/>
        </w:rPr>
        <w:t>Приложение №</w:t>
      </w:r>
      <w:r w:rsidR="00FB64EB">
        <w:rPr>
          <w:rFonts w:ascii="Times New Roman" w:hAnsi="Times New Roman" w:cs="Times New Roman"/>
          <w:sz w:val="28"/>
        </w:rPr>
        <w:t>3</w:t>
      </w:r>
      <w:r w:rsidR="00FB64EB" w:rsidRPr="000A1D4C">
        <w:rPr>
          <w:rFonts w:ascii="Times New Roman" w:hAnsi="Times New Roman" w:cs="Times New Roman"/>
          <w:sz w:val="28"/>
        </w:rPr>
        <w:t xml:space="preserve"> к муниципальной программе «</w:t>
      </w:r>
      <w:r w:rsidR="00FB64EB">
        <w:rPr>
          <w:rFonts w:ascii="Times New Roman" w:hAnsi="Times New Roman" w:cs="Times New Roman"/>
          <w:sz w:val="28"/>
          <w:szCs w:val="28"/>
        </w:rPr>
        <w:t>Прогнозная (справочная) оценка ресурсного обеспечения реализации муниципальной программы за счет всех источников финансирования</w:t>
      </w:r>
      <w:r w:rsidR="00FB64EB" w:rsidRPr="000A1D4C">
        <w:rPr>
          <w:rFonts w:ascii="Times New Roman" w:hAnsi="Times New Roman" w:cs="Times New Roman"/>
          <w:sz w:val="28"/>
        </w:rPr>
        <w:t>» изложить в новой редакции следующего содержания:</w:t>
      </w:r>
    </w:p>
    <w:p w14:paraId="2D16055F" w14:textId="77777777" w:rsidR="00D75E9A" w:rsidRDefault="00D75E9A" w:rsidP="00FB64EB">
      <w:pPr>
        <w:widowControl/>
        <w:suppressAutoHyphens w:val="0"/>
        <w:ind w:firstLine="709"/>
        <w:jc w:val="both"/>
        <w:rPr>
          <w:rFonts w:ascii="Times New Roman" w:hAnsi="Times New Roman" w:cs="Times New Roman"/>
        </w:rPr>
      </w:pPr>
    </w:p>
    <w:p w14:paraId="40D8E075" w14:textId="77777777" w:rsidR="009E0E74" w:rsidRDefault="0006164D">
      <w:pPr>
        <w:spacing w:line="276" w:lineRule="auto"/>
        <w:ind w:left="11340"/>
        <w:rPr>
          <w:rFonts w:ascii="Times New Roman" w:hAnsi="Times New Roman" w:cs="Times New Roman"/>
        </w:rPr>
      </w:pPr>
      <w:r>
        <w:rPr>
          <w:rFonts w:ascii="Times New Roman" w:hAnsi="Times New Roman" w:cs="Times New Roman"/>
        </w:rPr>
        <w:t xml:space="preserve">Приложение № </w:t>
      </w:r>
      <w:r w:rsidR="008104B6">
        <w:rPr>
          <w:rFonts w:ascii="Times New Roman" w:hAnsi="Times New Roman" w:cs="Times New Roman"/>
        </w:rPr>
        <w:t>3</w:t>
      </w:r>
      <w:r>
        <w:rPr>
          <w:rFonts w:ascii="Times New Roman" w:hAnsi="Times New Roman" w:cs="Times New Roman"/>
        </w:rPr>
        <w:t xml:space="preserve"> к Муниципальной программе </w:t>
      </w:r>
    </w:p>
    <w:p w14:paraId="5B27C544" w14:textId="77777777" w:rsidR="009E0E74" w:rsidRDefault="009E0E74">
      <w:pPr>
        <w:spacing w:line="276" w:lineRule="auto"/>
        <w:ind w:left="4414" w:right="4337" w:hanging="77"/>
        <w:jc w:val="center"/>
        <w:rPr>
          <w:rFonts w:ascii="Times New Roman" w:hAnsi="Times New Roman" w:cs="Times New Roman"/>
        </w:rPr>
      </w:pPr>
    </w:p>
    <w:p w14:paraId="1FC79699" w14:textId="77777777" w:rsidR="009E0E74" w:rsidRDefault="0006164D">
      <w:pPr>
        <w:spacing w:line="276" w:lineRule="auto"/>
        <w:ind w:left="2268" w:right="820" w:hanging="19"/>
        <w:jc w:val="center"/>
        <w:rPr>
          <w:rFonts w:ascii="Times New Roman" w:hAnsi="Times New Roman" w:cs="Times New Roman"/>
          <w:sz w:val="28"/>
          <w:szCs w:val="28"/>
        </w:rPr>
      </w:pPr>
      <w:r>
        <w:rPr>
          <w:rFonts w:ascii="Times New Roman" w:hAnsi="Times New Roman" w:cs="Times New Roman"/>
          <w:sz w:val="28"/>
          <w:szCs w:val="28"/>
        </w:rPr>
        <w:t xml:space="preserve">Прогнозная (справочная) оценка ресурсного обеспечения реализации муниципальной программы за счет всех источников финансирования </w:t>
      </w:r>
    </w:p>
    <w:p w14:paraId="46E93DB4" w14:textId="77777777" w:rsidR="009E0E74" w:rsidRDefault="009E0E74">
      <w:pPr>
        <w:spacing w:line="276" w:lineRule="auto"/>
        <w:ind w:left="2268" w:right="820" w:hanging="19"/>
        <w:jc w:val="center"/>
        <w:rPr>
          <w:rFonts w:ascii="Times New Roman" w:hAnsi="Times New Roman" w:cs="Times New Roman"/>
          <w:sz w:val="28"/>
          <w:szCs w:val="28"/>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2"/>
        <w:gridCol w:w="2410"/>
        <w:gridCol w:w="1701"/>
        <w:gridCol w:w="1559"/>
        <w:gridCol w:w="1985"/>
        <w:gridCol w:w="1559"/>
      </w:tblGrid>
      <w:tr w:rsidR="00DC7D50" w14:paraId="5FFF22B4" w14:textId="77777777" w:rsidTr="00DC7D50">
        <w:tc>
          <w:tcPr>
            <w:tcW w:w="567" w:type="dxa"/>
            <w:vMerge w:val="restart"/>
            <w:shd w:val="clear" w:color="auto" w:fill="auto"/>
          </w:tcPr>
          <w:p w14:paraId="7CF0FF39" w14:textId="77777777"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w:t>
            </w:r>
          </w:p>
          <w:p w14:paraId="447C2FEF" w14:textId="77777777"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п/п</w:t>
            </w:r>
          </w:p>
        </w:tc>
        <w:tc>
          <w:tcPr>
            <w:tcW w:w="1843" w:type="dxa"/>
            <w:vMerge w:val="restart"/>
            <w:shd w:val="clear" w:color="auto" w:fill="auto"/>
          </w:tcPr>
          <w:p w14:paraId="6B47B1F9" w14:textId="77777777" w:rsidR="00DC7D50" w:rsidRDefault="00DC7D50" w:rsidP="00BA4CA3">
            <w:pPr>
              <w:rPr>
                <w:rFonts w:ascii="Times New Roman" w:hAnsi="Times New Roman" w:cs="Times New Roman"/>
                <w:sz w:val="22"/>
                <w:szCs w:val="22"/>
              </w:rPr>
            </w:pPr>
            <w:r>
              <w:rPr>
                <w:rFonts w:ascii="Times New Roman" w:hAnsi="Times New Roman" w:cs="Times New Roman"/>
                <w:sz w:val="22"/>
                <w:szCs w:val="22"/>
              </w:rPr>
              <w:t>Статус</w:t>
            </w:r>
          </w:p>
        </w:tc>
        <w:tc>
          <w:tcPr>
            <w:tcW w:w="3402" w:type="dxa"/>
            <w:vMerge w:val="restart"/>
            <w:shd w:val="clear" w:color="auto" w:fill="auto"/>
          </w:tcPr>
          <w:p w14:paraId="3883889B" w14:textId="77777777" w:rsidR="00DC7D50" w:rsidRDefault="00DC7D50" w:rsidP="00BA4CA3">
            <w:pPr>
              <w:rPr>
                <w:rFonts w:ascii="Times New Roman" w:hAnsi="Times New Roman" w:cs="Times New Roman"/>
                <w:sz w:val="22"/>
                <w:szCs w:val="22"/>
              </w:rPr>
            </w:pPr>
            <w:r>
              <w:rPr>
                <w:rFonts w:ascii="Times New Roman" w:hAnsi="Times New Roman" w:cs="Times New Roman"/>
                <w:sz w:val="22"/>
                <w:szCs w:val="22"/>
              </w:rPr>
              <w:t>Наименование муниципальной</w:t>
            </w:r>
            <w:r>
              <w:rPr>
                <w:rFonts w:ascii="Times New Roman" w:hAnsi="Times New Roman" w:cs="Times New Roman"/>
                <w:sz w:val="22"/>
                <w:szCs w:val="22"/>
              </w:rPr>
              <w:br/>
              <w:t>программы</w:t>
            </w:r>
          </w:p>
        </w:tc>
        <w:tc>
          <w:tcPr>
            <w:tcW w:w="2410" w:type="dxa"/>
            <w:vMerge w:val="restart"/>
            <w:shd w:val="clear" w:color="auto" w:fill="auto"/>
          </w:tcPr>
          <w:p w14:paraId="291C728F" w14:textId="77777777"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Источник финансирования</w:t>
            </w:r>
          </w:p>
        </w:tc>
        <w:tc>
          <w:tcPr>
            <w:tcW w:w="6804" w:type="dxa"/>
            <w:gridSpan w:val="4"/>
          </w:tcPr>
          <w:p w14:paraId="4363A008" w14:textId="77777777"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Оценка расходов (рублей)</w:t>
            </w:r>
          </w:p>
        </w:tc>
      </w:tr>
      <w:tr w:rsidR="00DC7D50" w14:paraId="5E7D140B" w14:textId="77777777" w:rsidTr="00852A47">
        <w:trPr>
          <w:trHeight w:val="348"/>
        </w:trPr>
        <w:tc>
          <w:tcPr>
            <w:tcW w:w="567" w:type="dxa"/>
            <w:vMerge/>
            <w:shd w:val="clear" w:color="auto" w:fill="auto"/>
          </w:tcPr>
          <w:p w14:paraId="59E33E63"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7DDD447D" w14:textId="77777777" w:rsidR="00DC7D50" w:rsidRDefault="00DC7D50" w:rsidP="00DC7D50">
            <w:pPr>
              <w:pStyle w:val="ConsPlusNonformat"/>
              <w:jc w:val="center"/>
              <w:rPr>
                <w:rFonts w:ascii="Times New Roman" w:hAnsi="Times New Roman" w:cs="Times New Roman"/>
                <w:sz w:val="22"/>
                <w:szCs w:val="22"/>
              </w:rPr>
            </w:pPr>
          </w:p>
        </w:tc>
        <w:tc>
          <w:tcPr>
            <w:tcW w:w="3402" w:type="dxa"/>
            <w:vMerge/>
            <w:shd w:val="clear" w:color="auto" w:fill="auto"/>
          </w:tcPr>
          <w:p w14:paraId="2C995829" w14:textId="77777777" w:rsidR="00DC7D50" w:rsidRDefault="00DC7D50" w:rsidP="00DC7D50">
            <w:pPr>
              <w:pStyle w:val="ConsPlusNonformat"/>
              <w:jc w:val="center"/>
              <w:rPr>
                <w:rFonts w:ascii="Times New Roman" w:hAnsi="Times New Roman" w:cs="Times New Roman"/>
                <w:sz w:val="22"/>
                <w:szCs w:val="22"/>
              </w:rPr>
            </w:pPr>
          </w:p>
        </w:tc>
        <w:tc>
          <w:tcPr>
            <w:tcW w:w="2410" w:type="dxa"/>
            <w:vMerge/>
            <w:shd w:val="clear" w:color="auto" w:fill="auto"/>
          </w:tcPr>
          <w:p w14:paraId="11D7F457" w14:textId="77777777" w:rsidR="00DC7D50" w:rsidRDefault="00DC7D50" w:rsidP="00DC7D50">
            <w:pPr>
              <w:pStyle w:val="ConsPlusNonformat"/>
              <w:jc w:val="center"/>
              <w:rPr>
                <w:rFonts w:ascii="Times New Roman" w:hAnsi="Times New Roman" w:cs="Times New Roman"/>
                <w:sz w:val="22"/>
                <w:szCs w:val="22"/>
              </w:rPr>
            </w:pPr>
          </w:p>
        </w:tc>
        <w:tc>
          <w:tcPr>
            <w:tcW w:w="1701" w:type="dxa"/>
            <w:shd w:val="clear" w:color="auto" w:fill="auto"/>
          </w:tcPr>
          <w:p w14:paraId="24C5601C"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2025 год</w:t>
            </w:r>
          </w:p>
        </w:tc>
        <w:tc>
          <w:tcPr>
            <w:tcW w:w="1559" w:type="dxa"/>
            <w:shd w:val="clear" w:color="auto" w:fill="auto"/>
          </w:tcPr>
          <w:p w14:paraId="4304D5FB"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2026 год</w:t>
            </w:r>
          </w:p>
        </w:tc>
        <w:tc>
          <w:tcPr>
            <w:tcW w:w="1985" w:type="dxa"/>
            <w:shd w:val="clear" w:color="auto" w:fill="auto"/>
          </w:tcPr>
          <w:p w14:paraId="2B91E6C9"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2027 год</w:t>
            </w:r>
          </w:p>
        </w:tc>
        <w:tc>
          <w:tcPr>
            <w:tcW w:w="1559" w:type="dxa"/>
          </w:tcPr>
          <w:p w14:paraId="174F7661"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Всего</w:t>
            </w:r>
          </w:p>
        </w:tc>
      </w:tr>
      <w:tr w:rsidR="00DC7D50" w14:paraId="56629FC4" w14:textId="77777777" w:rsidTr="00DC7D50">
        <w:tc>
          <w:tcPr>
            <w:tcW w:w="567" w:type="dxa"/>
            <w:vMerge w:val="restart"/>
            <w:shd w:val="clear" w:color="auto" w:fill="auto"/>
          </w:tcPr>
          <w:p w14:paraId="7F76DBA9" w14:textId="77777777" w:rsidR="00DC7D50" w:rsidRDefault="00DC7D50" w:rsidP="00DC7D50">
            <w:pPr>
              <w:pStyle w:val="ConsPlusNonformat"/>
              <w:jc w:val="center"/>
              <w:rPr>
                <w:rFonts w:ascii="Times New Roman" w:hAnsi="Times New Roman" w:cs="Times New Roman"/>
                <w:sz w:val="22"/>
                <w:szCs w:val="22"/>
              </w:rPr>
            </w:pPr>
          </w:p>
        </w:tc>
        <w:tc>
          <w:tcPr>
            <w:tcW w:w="1843" w:type="dxa"/>
            <w:vMerge w:val="restart"/>
            <w:shd w:val="clear" w:color="auto" w:fill="auto"/>
          </w:tcPr>
          <w:p w14:paraId="0DD5D14B"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Муниципальная</w:t>
            </w:r>
            <w:r>
              <w:rPr>
                <w:rFonts w:ascii="Times New Roman" w:hAnsi="Times New Roman" w:cs="Times New Roman"/>
                <w:sz w:val="22"/>
                <w:szCs w:val="22"/>
              </w:rPr>
              <w:br/>
              <w:t>программа</w:t>
            </w:r>
          </w:p>
          <w:p w14:paraId="5ECAD720" w14:textId="77777777" w:rsidR="00DC7D50" w:rsidRDefault="00DC7D50" w:rsidP="00DC7D50">
            <w:pPr>
              <w:jc w:val="center"/>
              <w:rPr>
                <w:rFonts w:ascii="Times New Roman" w:hAnsi="Times New Roman" w:cs="Times New Roman"/>
                <w:sz w:val="22"/>
                <w:szCs w:val="22"/>
              </w:rPr>
            </w:pPr>
          </w:p>
          <w:p w14:paraId="26ABDF43" w14:textId="77777777" w:rsidR="00DC7D50" w:rsidRDefault="00DC7D50" w:rsidP="00DC7D50">
            <w:pPr>
              <w:jc w:val="center"/>
              <w:rPr>
                <w:rFonts w:ascii="Times New Roman" w:hAnsi="Times New Roman" w:cs="Times New Roman"/>
                <w:sz w:val="22"/>
                <w:szCs w:val="22"/>
              </w:rPr>
            </w:pPr>
          </w:p>
        </w:tc>
        <w:tc>
          <w:tcPr>
            <w:tcW w:w="3402" w:type="dxa"/>
            <w:vMerge w:val="restart"/>
            <w:shd w:val="clear" w:color="auto" w:fill="auto"/>
            <w:vAlign w:val="center"/>
          </w:tcPr>
          <w:p w14:paraId="2AA0D1C0" w14:textId="77777777" w:rsidR="00DC7D50" w:rsidRPr="00A979B9" w:rsidRDefault="00DC7D50" w:rsidP="00DC7D50">
            <w:pPr>
              <w:pStyle w:val="ConsPlusNonformat"/>
              <w:jc w:val="center"/>
              <w:rPr>
                <w:rFonts w:ascii="Times New Roman" w:hAnsi="Times New Roman" w:cs="Times New Roman"/>
                <w:sz w:val="24"/>
                <w:szCs w:val="24"/>
              </w:rPr>
            </w:pPr>
            <w:r w:rsidRPr="00A979B9">
              <w:rPr>
                <w:rFonts w:ascii="Times New Roman" w:hAnsi="Times New Roman" w:cs="Times New Roman"/>
                <w:sz w:val="24"/>
                <w:szCs w:val="24"/>
              </w:rPr>
              <w:t>«Энергоэффективность и развитие энергетики»</w:t>
            </w:r>
          </w:p>
        </w:tc>
        <w:tc>
          <w:tcPr>
            <w:tcW w:w="2410" w:type="dxa"/>
            <w:shd w:val="clear" w:color="auto" w:fill="auto"/>
            <w:vAlign w:val="center"/>
          </w:tcPr>
          <w:p w14:paraId="769B865E"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477EB943" w14:textId="77777777" w:rsidR="00DC7D50" w:rsidRPr="00852A47" w:rsidRDefault="00807D4A" w:rsidP="00DC7D50">
            <w:pPr>
              <w:jc w:val="center"/>
              <w:rPr>
                <w:rFonts w:ascii="Times New Roman" w:hAnsi="Times New Roman" w:cs="Times New Roman"/>
                <w:sz w:val="22"/>
                <w:szCs w:val="22"/>
              </w:rPr>
            </w:pPr>
            <w:r>
              <w:rPr>
                <w:rFonts w:ascii="Times New Roman" w:hAnsi="Times New Roman" w:cs="Times New Roman"/>
                <w:sz w:val="22"/>
                <w:szCs w:val="22"/>
              </w:rPr>
              <w:t>2 461 313</w:t>
            </w:r>
          </w:p>
        </w:tc>
        <w:tc>
          <w:tcPr>
            <w:tcW w:w="1559" w:type="dxa"/>
            <w:shd w:val="clear" w:color="auto" w:fill="auto"/>
          </w:tcPr>
          <w:p w14:paraId="63961595" w14:textId="77777777" w:rsidR="00DC7D50" w:rsidRPr="00852A47"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1 774 600</w:t>
            </w:r>
          </w:p>
        </w:tc>
        <w:tc>
          <w:tcPr>
            <w:tcW w:w="1985" w:type="dxa"/>
            <w:shd w:val="clear" w:color="auto" w:fill="auto"/>
          </w:tcPr>
          <w:p w14:paraId="0FC6D198" w14:textId="77777777" w:rsidR="00DC7D50"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1 450 00</w:t>
            </w:r>
            <w:r w:rsidR="00DC7D50">
              <w:rPr>
                <w:rFonts w:ascii="Times New Roman" w:hAnsi="Times New Roman" w:cs="Times New Roman"/>
                <w:sz w:val="22"/>
                <w:szCs w:val="22"/>
                <w:lang w:val="en-US"/>
              </w:rPr>
              <w:t>0</w:t>
            </w:r>
          </w:p>
        </w:tc>
        <w:tc>
          <w:tcPr>
            <w:tcW w:w="1559" w:type="dxa"/>
          </w:tcPr>
          <w:p w14:paraId="59636D3D" w14:textId="77777777" w:rsidR="00DC7D50" w:rsidRPr="00852A47" w:rsidRDefault="00E763FB" w:rsidP="00807D4A">
            <w:pPr>
              <w:jc w:val="center"/>
              <w:rPr>
                <w:rFonts w:ascii="Times New Roman" w:hAnsi="Times New Roman" w:cs="Times New Roman"/>
                <w:sz w:val="22"/>
                <w:szCs w:val="22"/>
              </w:rPr>
            </w:pPr>
            <w:r>
              <w:rPr>
                <w:rFonts w:ascii="Times New Roman" w:hAnsi="Times New Roman" w:cs="Times New Roman"/>
                <w:sz w:val="22"/>
                <w:szCs w:val="22"/>
              </w:rPr>
              <w:t>5</w:t>
            </w:r>
            <w:r w:rsidR="00807D4A">
              <w:rPr>
                <w:rFonts w:ascii="Times New Roman" w:hAnsi="Times New Roman" w:cs="Times New Roman"/>
                <w:sz w:val="22"/>
                <w:szCs w:val="22"/>
              </w:rPr>
              <w:t> 685 913</w:t>
            </w:r>
          </w:p>
        </w:tc>
      </w:tr>
      <w:tr w:rsidR="00DC7D50" w14:paraId="7E81B6D7" w14:textId="77777777" w:rsidTr="00DC7D50">
        <w:tc>
          <w:tcPr>
            <w:tcW w:w="567" w:type="dxa"/>
            <w:vMerge/>
            <w:shd w:val="clear" w:color="auto" w:fill="auto"/>
          </w:tcPr>
          <w:p w14:paraId="2097FD8B"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01E68116"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02F2D654" w14:textId="77777777"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14:paraId="391503E0"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76426B0E"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6D11E39B"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6255A452"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0A8DD71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5324CD86" w14:textId="77777777" w:rsidTr="00DC7D50">
        <w:tc>
          <w:tcPr>
            <w:tcW w:w="567" w:type="dxa"/>
            <w:vMerge/>
            <w:shd w:val="clear" w:color="auto" w:fill="auto"/>
          </w:tcPr>
          <w:p w14:paraId="5150515D"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114E2EFC"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7F6D36FC" w14:textId="77777777"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14:paraId="1BE35FA7"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7CD9581D" w14:textId="77777777" w:rsidR="00DC7D50" w:rsidRPr="00FB64EB" w:rsidRDefault="00FB64EB" w:rsidP="00DC7D50">
            <w:pPr>
              <w:jc w:val="center"/>
              <w:rPr>
                <w:rFonts w:ascii="Times New Roman" w:hAnsi="Times New Roman" w:cs="Times New Roman"/>
                <w:sz w:val="22"/>
                <w:szCs w:val="22"/>
              </w:rPr>
            </w:pPr>
            <w:r>
              <w:rPr>
                <w:rFonts w:ascii="Times New Roman" w:hAnsi="Times New Roman" w:cs="Times New Roman"/>
                <w:sz w:val="22"/>
                <w:szCs w:val="22"/>
              </w:rPr>
              <w:t>162 200</w:t>
            </w:r>
          </w:p>
        </w:tc>
        <w:tc>
          <w:tcPr>
            <w:tcW w:w="1559" w:type="dxa"/>
            <w:shd w:val="clear" w:color="auto" w:fill="auto"/>
          </w:tcPr>
          <w:p w14:paraId="3916578F" w14:textId="77777777" w:rsidR="00DC7D50" w:rsidRDefault="00FB64EB" w:rsidP="00DC7D50">
            <w:pPr>
              <w:jc w:val="center"/>
              <w:rPr>
                <w:rFonts w:ascii="Times New Roman" w:hAnsi="Times New Roman" w:cs="Times New Roman"/>
                <w:sz w:val="22"/>
                <w:szCs w:val="22"/>
              </w:rPr>
            </w:pPr>
            <w:r>
              <w:rPr>
                <w:rFonts w:ascii="Times New Roman" w:hAnsi="Times New Roman" w:cs="Times New Roman"/>
                <w:sz w:val="22"/>
                <w:szCs w:val="22"/>
              </w:rPr>
              <w:t>162 30</w:t>
            </w:r>
            <w:r w:rsidR="00DC7D50">
              <w:rPr>
                <w:rFonts w:ascii="Times New Roman" w:hAnsi="Times New Roman" w:cs="Times New Roman"/>
                <w:sz w:val="22"/>
                <w:szCs w:val="22"/>
                <w:lang w:val="en-US"/>
              </w:rPr>
              <w:t>0</w:t>
            </w:r>
          </w:p>
        </w:tc>
        <w:tc>
          <w:tcPr>
            <w:tcW w:w="1985" w:type="dxa"/>
            <w:shd w:val="clear" w:color="auto" w:fill="auto"/>
          </w:tcPr>
          <w:p w14:paraId="2929C8B7"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4305DE0F" w14:textId="77777777" w:rsidR="00DC7D50" w:rsidRPr="00FB64EB" w:rsidRDefault="00FB64EB" w:rsidP="00DC7D50">
            <w:pPr>
              <w:jc w:val="center"/>
              <w:rPr>
                <w:rFonts w:ascii="Times New Roman" w:hAnsi="Times New Roman" w:cs="Times New Roman"/>
                <w:sz w:val="22"/>
                <w:szCs w:val="22"/>
              </w:rPr>
            </w:pPr>
            <w:r>
              <w:rPr>
                <w:rFonts w:ascii="Times New Roman" w:hAnsi="Times New Roman" w:cs="Times New Roman"/>
                <w:sz w:val="22"/>
                <w:szCs w:val="22"/>
              </w:rPr>
              <w:t>324 500</w:t>
            </w:r>
          </w:p>
        </w:tc>
      </w:tr>
      <w:tr w:rsidR="00DC7D50" w14:paraId="5F736E23" w14:textId="77777777" w:rsidTr="00DC7D50">
        <w:tc>
          <w:tcPr>
            <w:tcW w:w="567" w:type="dxa"/>
            <w:vMerge/>
            <w:shd w:val="clear" w:color="auto" w:fill="auto"/>
          </w:tcPr>
          <w:p w14:paraId="45ED72FC"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4160F734"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3FF84E92" w14:textId="77777777"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14:paraId="33EB1839"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5D0D0CBC" w14:textId="77777777" w:rsidR="00DC7D50" w:rsidRPr="00852A47" w:rsidRDefault="00807D4A" w:rsidP="00DC7D50">
            <w:pPr>
              <w:jc w:val="center"/>
              <w:rPr>
                <w:rFonts w:ascii="Times New Roman" w:hAnsi="Times New Roman" w:cs="Times New Roman"/>
                <w:sz w:val="22"/>
                <w:szCs w:val="22"/>
              </w:rPr>
            </w:pPr>
            <w:r>
              <w:rPr>
                <w:rFonts w:ascii="Times New Roman" w:hAnsi="Times New Roman" w:cs="Times New Roman"/>
                <w:sz w:val="22"/>
                <w:szCs w:val="22"/>
              </w:rPr>
              <w:t>2 299 113</w:t>
            </w:r>
          </w:p>
        </w:tc>
        <w:tc>
          <w:tcPr>
            <w:tcW w:w="1559" w:type="dxa"/>
            <w:shd w:val="clear" w:color="auto" w:fill="auto"/>
          </w:tcPr>
          <w:p w14:paraId="58AE73D1" w14:textId="77777777" w:rsidR="00DC7D50" w:rsidRPr="00852A47"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1 612 300</w:t>
            </w:r>
          </w:p>
        </w:tc>
        <w:tc>
          <w:tcPr>
            <w:tcW w:w="1985" w:type="dxa"/>
            <w:shd w:val="clear" w:color="auto" w:fill="auto"/>
          </w:tcPr>
          <w:p w14:paraId="379E0BDE" w14:textId="77777777" w:rsidR="00DC7D50" w:rsidRPr="00FB64EB"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tcPr>
          <w:p w14:paraId="453A0F8D" w14:textId="77777777" w:rsidR="00DC7D50" w:rsidRPr="00852A47" w:rsidRDefault="00E763FB" w:rsidP="00807D4A">
            <w:pPr>
              <w:jc w:val="center"/>
              <w:rPr>
                <w:rFonts w:ascii="Times New Roman" w:hAnsi="Times New Roman" w:cs="Times New Roman"/>
                <w:sz w:val="22"/>
                <w:szCs w:val="22"/>
              </w:rPr>
            </w:pPr>
            <w:r>
              <w:rPr>
                <w:rFonts w:ascii="Times New Roman" w:hAnsi="Times New Roman" w:cs="Times New Roman"/>
                <w:sz w:val="22"/>
                <w:szCs w:val="22"/>
              </w:rPr>
              <w:t>5</w:t>
            </w:r>
            <w:r w:rsidR="00807D4A">
              <w:rPr>
                <w:rFonts w:ascii="Times New Roman" w:hAnsi="Times New Roman" w:cs="Times New Roman"/>
                <w:sz w:val="22"/>
                <w:szCs w:val="22"/>
              </w:rPr>
              <w:t> 361 413</w:t>
            </w:r>
          </w:p>
        </w:tc>
      </w:tr>
      <w:tr w:rsidR="00DC7D50" w14:paraId="4D605EF7" w14:textId="77777777" w:rsidTr="00DC7D50">
        <w:tc>
          <w:tcPr>
            <w:tcW w:w="567" w:type="dxa"/>
            <w:vMerge/>
            <w:shd w:val="clear" w:color="auto" w:fill="auto"/>
          </w:tcPr>
          <w:p w14:paraId="6A550D5A" w14:textId="77777777"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14:paraId="5BEE3153" w14:textId="77777777" w:rsidR="00DC7D50" w:rsidRDefault="00DC7D50" w:rsidP="00DC7D50">
            <w:pPr>
              <w:pStyle w:val="ConsPlusNonformat"/>
              <w:jc w:val="center"/>
              <w:rPr>
                <w:rFonts w:ascii="Times New Roman" w:hAnsi="Times New Roman" w:cs="Times New Roman"/>
                <w:sz w:val="22"/>
                <w:szCs w:val="22"/>
              </w:rPr>
            </w:pPr>
          </w:p>
        </w:tc>
        <w:tc>
          <w:tcPr>
            <w:tcW w:w="3402" w:type="dxa"/>
            <w:vMerge/>
            <w:shd w:val="clear" w:color="auto" w:fill="auto"/>
            <w:vAlign w:val="center"/>
          </w:tcPr>
          <w:p w14:paraId="5BE7321D" w14:textId="77777777"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14:paraId="4F7A7121"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2752DCB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30EA87F7"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306ED1A5"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266D6249"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1B2EDD43" w14:textId="77777777" w:rsidTr="00DC7D50">
        <w:tc>
          <w:tcPr>
            <w:tcW w:w="567" w:type="dxa"/>
            <w:vMerge w:val="restart"/>
            <w:shd w:val="clear" w:color="auto" w:fill="auto"/>
          </w:tcPr>
          <w:p w14:paraId="0527F869"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1.</w:t>
            </w:r>
          </w:p>
        </w:tc>
        <w:tc>
          <w:tcPr>
            <w:tcW w:w="1843" w:type="dxa"/>
            <w:vMerge w:val="restart"/>
            <w:shd w:val="clear" w:color="auto" w:fill="auto"/>
          </w:tcPr>
          <w:p w14:paraId="69717CF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41D482CC" w14:textId="77777777" w:rsidR="00DC7D50" w:rsidRPr="00773E2D" w:rsidRDefault="00DC7D50" w:rsidP="00773E2D">
            <w:pPr>
              <w:jc w:val="center"/>
              <w:rPr>
                <w:rFonts w:ascii="Times New Roman" w:hAnsi="Times New Roman" w:cs="Times New Roman"/>
              </w:rPr>
            </w:pPr>
            <w:r w:rsidRPr="00773E2D">
              <w:rPr>
                <w:rFonts w:ascii="Times New Roman" w:hAnsi="Times New Roman" w:cs="Times New Roman"/>
              </w:rPr>
              <w:t>Обслуживание уличного освещения на территории Лебяжского муниципального округа</w:t>
            </w:r>
          </w:p>
        </w:tc>
        <w:tc>
          <w:tcPr>
            <w:tcW w:w="2410" w:type="dxa"/>
            <w:shd w:val="clear" w:color="auto" w:fill="auto"/>
            <w:vAlign w:val="center"/>
          </w:tcPr>
          <w:p w14:paraId="10AAAF3E"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7F119CE9" w14:textId="77777777" w:rsidR="00DC7D50" w:rsidRPr="00852A47" w:rsidRDefault="001306DE" w:rsidP="00183B87">
            <w:pPr>
              <w:jc w:val="center"/>
              <w:rPr>
                <w:rFonts w:ascii="Times New Roman" w:hAnsi="Times New Roman" w:cs="Times New Roman"/>
                <w:sz w:val="22"/>
                <w:szCs w:val="22"/>
              </w:rPr>
            </w:pPr>
            <w:r w:rsidRPr="001306DE">
              <w:rPr>
                <w:rFonts w:ascii="Times New Roman" w:hAnsi="Times New Roman" w:cs="Times New Roman"/>
                <w:sz w:val="22"/>
                <w:szCs w:val="22"/>
              </w:rPr>
              <w:t>1</w:t>
            </w:r>
            <w:r w:rsidR="00183B87">
              <w:rPr>
                <w:rFonts w:ascii="Times New Roman" w:hAnsi="Times New Roman" w:cs="Times New Roman"/>
                <w:sz w:val="22"/>
                <w:szCs w:val="22"/>
              </w:rPr>
              <w:t> 958 713</w:t>
            </w:r>
          </w:p>
        </w:tc>
        <w:tc>
          <w:tcPr>
            <w:tcW w:w="1559" w:type="dxa"/>
            <w:shd w:val="clear" w:color="auto" w:fill="auto"/>
          </w:tcPr>
          <w:p w14:paraId="61BD8A1B" w14:textId="77777777" w:rsidR="00DC7D50" w:rsidRPr="00852A47"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985" w:type="dxa"/>
            <w:shd w:val="clear" w:color="auto" w:fill="auto"/>
          </w:tcPr>
          <w:p w14:paraId="3F682A91" w14:textId="77777777" w:rsidR="00DC7D50"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tcPr>
          <w:p w14:paraId="1A35C0B7" w14:textId="77777777" w:rsidR="00DC7D50" w:rsidRPr="00852A47" w:rsidRDefault="00183B87" w:rsidP="00F92FF6">
            <w:pPr>
              <w:jc w:val="center"/>
              <w:rPr>
                <w:rFonts w:ascii="Times New Roman" w:hAnsi="Times New Roman" w:cs="Times New Roman"/>
                <w:sz w:val="22"/>
                <w:szCs w:val="22"/>
              </w:rPr>
            </w:pPr>
            <w:r>
              <w:rPr>
                <w:rFonts w:ascii="Times New Roman" w:hAnsi="Times New Roman" w:cs="Times New Roman"/>
                <w:sz w:val="22"/>
                <w:szCs w:val="22"/>
              </w:rPr>
              <w:t>4 858 713</w:t>
            </w:r>
          </w:p>
        </w:tc>
      </w:tr>
      <w:tr w:rsidR="00DC7D50" w14:paraId="5D6E2658" w14:textId="77777777" w:rsidTr="00DC7D50">
        <w:tc>
          <w:tcPr>
            <w:tcW w:w="567" w:type="dxa"/>
            <w:vMerge/>
            <w:shd w:val="clear" w:color="auto" w:fill="auto"/>
          </w:tcPr>
          <w:p w14:paraId="6FEB1054"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27DE612D"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1942BC2A"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30394F4E"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21A43815"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340841D1"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3BD1ADA4"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75FF47B0"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14CE9C93" w14:textId="77777777" w:rsidTr="00DC7D50">
        <w:tc>
          <w:tcPr>
            <w:tcW w:w="567" w:type="dxa"/>
            <w:vMerge/>
            <w:shd w:val="clear" w:color="auto" w:fill="auto"/>
          </w:tcPr>
          <w:p w14:paraId="65C1DE1A"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59726702"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14E69038"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6C377BAC"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279072B1"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6B8CB7DB"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1076384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225AE9F8"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0FB328A6" w14:textId="77777777" w:rsidTr="00DC7D50">
        <w:tc>
          <w:tcPr>
            <w:tcW w:w="567" w:type="dxa"/>
            <w:vMerge/>
            <w:shd w:val="clear" w:color="auto" w:fill="auto"/>
          </w:tcPr>
          <w:p w14:paraId="55595FD5"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60BE6391"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02FE8ED1"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7AB992EE"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3C46BEB5" w14:textId="77777777" w:rsidR="00DC7D50" w:rsidRPr="00852A47" w:rsidRDefault="00183B87" w:rsidP="00DC7D50">
            <w:pPr>
              <w:jc w:val="center"/>
              <w:rPr>
                <w:rFonts w:ascii="Times New Roman" w:hAnsi="Times New Roman" w:cs="Times New Roman"/>
                <w:sz w:val="22"/>
                <w:szCs w:val="22"/>
              </w:rPr>
            </w:pPr>
            <w:r>
              <w:rPr>
                <w:rFonts w:ascii="Times New Roman" w:hAnsi="Times New Roman" w:cs="Times New Roman"/>
                <w:sz w:val="22"/>
                <w:szCs w:val="22"/>
              </w:rPr>
              <w:t>1 958 713</w:t>
            </w:r>
          </w:p>
        </w:tc>
        <w:tc>
          <w:tcPr>
            <w:tcW w:w="1559" w:type="dxa"/>
            <w:shd w:val="clear" w:color="auto" w:fill="auto"/>
          </w:tcPr>
          <w:p w14:paraId="010EF51B" w14:textId="77777777" w:rsidR="00DC7D50" w:rsidRPr="00852A47"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985" w:type="dxa"/>
            <w:shd w:val="clear" w:color="auto" w:fill="auto"/>
          </w:tcPr>
          <w:p w14:paraId="35DDCDFF" w14:textId="77777777" w:rsidR="00DC7D50" w:rsidRPr="001E4A4B"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tcPr>
          <w:p w14:paraId="19348A87" w14:textId="77777777" w:rsidR="00DC7D50" w:rsidRPr="00852A47" w:rsidRDefault="001306DE" w:rsidP="00183B87">
            <w:pPr>
              <w:jc w:val="center"/>
              <w:rPr>
                <w:rFonts w:ascii="Times New Roman" w:hAnsi="Times New Roman" w:cs="Times New Roman"/>
                <w:sz w:val="22"/>
                <w:szCs w:val="22"/>
              </w:rPr>
            </w:pPr>
            <w:r>
              <w:rPr>
                <w:rFonts w:ascii="Times New Roman" w:hAnsi="Times New Roman" w:cs="Times New Roman"/>
                <w:sz w:val="22"/>
                <w:szCs w:val="22"/>
              </w:rPr>
              <w:t>4</w:t>
            </w:r>
            <w:r w:rsidR="00183B87">
              <w:rPr>
                <w:rFonts w:ascii="Times New Roman" w:hAnsi="Times New Roman" w:cs="Times New Roman"/>
                <w:sz w:val="22"/>
                <w:szCs w:val="22"/>
              </w:rPr>
              <w:t> 858 713</w:t>
            </w:r>
          </w:p>
        </w:tc>
      </w:tr>
      <w:tr w:rsidR="00DC7D50" w14:paraId="7A605E45" w14:textId="77777777" w:rsidTr="00773E2D">
        <w:trPr>
          <w:trHeight w:val="70"/>
        </w:trPr>
        <w:tc>
          <w:tcPr>
            <w:tcW w:w="567" w:type="dxa"/>
            <w:vMerge/>
            <w:shd w:val="clear" w:color="auto" w:fill="auto"/>
          </w:tcPr>
          <w:p w14:paraId="672B2658"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7D6AE717"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0930577E"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1E993340"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764FD3B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6F7B3AB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6589B509"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6EF2F9A7"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25EAEBBD" w14:textId="77777777" w:rsidTr="00DC7D50">
        <w:tc>
          <w:tcPr>
            <w:tcW w:w="567" w:type="dxa"/>
            <w:vMerge w:val="restart"/>
            <w:shd w:val="clear" w:color="auto" w:fill="auto"/>
          </w:tcPr>
          <w:p w14:paraId="5E0D7EC4" w14:textId="77777777" w:rsidR="00DC7D50" w:rsidRDefault="00852A47" w:rsidP="00DC7D50">
            <w:pPr>
              <w:jc w:val="center"/>
              <w:rPr>
                <w:rFonts w:ascii="Times New Roman" w:hAnsi="Times New Roman" w:cs="Times New Roman"/>
                <w:sz w:val="22"/>
                <w:szCs w:val="22"/>
              </w:rPr>
            </w:pPr>
            <w:r>
              <w:rPr>
                <w:rFonts w:ascii="Times New Roman" w:hAnsi="Times New Roman" w:cs="Times New Roman"/>
                <w:sz w:val="22"/>
                <w:szCs w:val="22"/>
              </w:rPr>
              <w:t>1.1</w:t>
            </w:r>
            <w:r w:rsidR="008C7B22">
              <w:rPr>
                <w:rFonts w:ascii="Times New Roman" w:hAnsi="Times New Roman" w:cs="Times New Roman"/>
                <w:sz w:val="22"/>
                <w:szCs w:val="22"/>
              </w:rPr>
              <w:t>.</w:t>
            </w:r>
          </w:p>
        </w:tc>
        <w:tc>
          <w:tcPr>
            <w:tcW w:w="1843" w:type="dxa"/>
            <w:vMerge w:val="restart"/>
            <w:shd w:val="clear" w:color="auto" w:fill="auto"/>
          </w:tcPr>
          <w:p w14:paraId="46C50F3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10E5FEBD" w14:textId="77777777" w:rsidR="00DC7D50" w:rsidRPr="00A979B9" w:rsidRDefault="00DC7D50" w:rsidP="00DC7D50">
            <w:pPr>
              <w:pStyle w:val="ConsPlusNonformat"/>
              <w:jc w:val="center"/>
              <w:rPr>
                <w:rFonts w:ascii="Times New Roman" w:hAnsi="Times New Roman" w:cs="Times New Roman"/>
                <w:sz w:val="24"/>
                <w:szCs w:val="24"/>
              </w:rPr>
            </w:pPr>
          </w:p>
          <w:p w14:paraId="626A43E4" w14:textId="77777777" w:rsidR="00876403" w:rsidRDefault="00876403" w:rsidP="00876403">
            <w:pPr>
              <w:jc w:val="center"/>
              <w:rPr>
                <w:rFonts w:ascii="Times New Roman" w:hAnsi="Times New Roman"/>
              </w:rPr>
            </w:pPr>
            <w:r w:rsidRPr="00A979B9">
              <w:rPr>
                <w:rFonts w:ascii="Times New Roman" w:hAnsi="Times New Roman"/>
              </w:rPr>
              <w:t>Оплата потреблённой электроэнергии</w:t>
            </w:r>
          </w:p>
          <w:p w14:paraId="21BB7A9D" w14:textId="77777777" w:rsidR="00DC7D50" w:rsidRPr="00A979B9" w:rsidRDefault="00DC7D50" w:rsidP="00876403">
            <w:pPr>
              <w:jc w:val="center"/>
              <w:rPr>
                <w:rFonts w:ascii="Times New Roman" w:hAnsi="Times New Roman" w:cs="Times New Roman"/>
              </w:rPr>
            </w:pPr>
          </w:p>
        </w:tc>
        <w:tc>
          <w:tcPr>
            <w:tcW w:w="2410" w:type="dxa"/>
            <w:shd w:val="clear" w:color="auto" w:fill="auto"/>
            <w:vAlign w:val="center"/>
          </w:tcPr>
          <w:p w14:paraId="305BAB62"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47CA99FB"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600 000</w:t>
            </w:r>
          </w:p>
        </w:tc>
        <w:tc>
          <w:tcPr>
            <w:tcW w:w="1559" w:type="dxa"/>
            <w:shd w:val="clear" w:color="auto" w:fill="auto"/>
          </w:tcPr>
          <w:p w14:paraId="428201AF"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w:t>
            </w:r>
            <w:r w:rsidR="00B97F6C">
              <w:rPr>
                <w:rFonts w:ascii="Times New Roman" w:hAnsi="Times New Roman" w:cs="Times New Roman"/>
                <w:sz w:val="22"/>
                <w:szCs w:val="22"/>
              </w:rPr>
              <w:t>0 000</w:t>
            </w:r>
          </w:p>
        </w:tc>
        <w:tc>
          <w:tcPr>
            <w:tcW w:w="1985" w:type="dxa"/>
            <w:shd w:val="clear" w:color="auto" w:fill="auto"/>
          </w:tcPr>
          <w:p w14:paraId="108765B4" w14:textId="77777777" w:rsidR="00DC7D50"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600 00</w:t>
            </w:r>
            <w:r w:rsidR="00DC7D50">
              <w:rPr>
                <w:rFonts w:ascii="Times New Roman" w:hAnsi="Times New Roman" w:cs="Times New Roman"/>
                <w:sz w:val="22"/>
                <w:szCs w:val="22"/>
                <w:lang w:val="en-US"/>
              </w:rPr>
              <w:t>0</w:t>
            </w:r>
          </w:p>
        </w:tc>
        <w:tc>
          <w:tcPr>
            <w:tcW w:w="1559" w:type="dxa"/>
          </w:tcPr>
          <w:p w14:paraId="355556AD"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1 8</w:t>
            </w:r>
            <w:r w:rsidR="00B97F6C">
              <w:rPr>
                <w:rFonts w:ascii="Times New Roman" w:hAnsi="Times New Roman" w:cs="Times New Roman"/>
                <w:sz w:val="22"/>
                <w:szCs w:val="22"/>
              </w:rPr>
              <w:t>00 000</w:t>
            </w:r>
          </w:p>
        </w:tc>
      </w:tr>
      <w:tr w:rsidR="00DC7D50" w14:paraId="73D3528C" w14:textId="77777777" w:rsidTr="00DC7D50">
        <w:tc>
          <w:tcPr>
            <w:tcW w:w="567" w:type="dxa"/>
            <w:vMerge/>
            <w:shd w:val="clear" w:color="auto" w:fill="auto"/>
          </w:tcPr>
          <w:p w14:paraId="406270AD"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1B896D79"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02397F85"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72DDCC82"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41FB841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6907A100"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64B868B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119748D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2ED2A711" w14:textId="77777777" w:rsidTr="00DC7D50">
        <w:tc>
          <w:tcPr>
            <w:tcW w:w="567" w:type="dxa"/>
            <w:vMerge/>
            <w:shd w:val="clear" w:color="auto" w:fill="auto"/>
          </w:tcPr>
          <w:p w14:paraId="0D12C644"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244CC67E"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3067948F"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10BB020D"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714A66DD"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4E592AB0"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4DC78C43"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7B5CB683"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54E6EAB6" w14:textId="77777777" w:rsidTr="00DC7D50">
        <w:tc>
          <w:tcPr>
            <w:tcW w:w="567" w:type="dxa"/>
            <w:vMerge/>
            <w:shd w:val="clear" w:color="auto" w:fill="auto"/>
          </w:tcPr>
          <w:p w14:paraId="62600B2B"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19996237"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2C59998B"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046440DE"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1519302F"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w:t>
            </w:r>
            <w:r w:rsidR="00B97F6C">
              <w:rPr>
                <w:rFonts w:ascii="Times New Roman" w:hAnsi="Times New Roman" w:cs="Times New Roman"/>
                <w:sz w:val="22"/>
                <w:szCs w:val="22"/>
              </w:rPr>
              <w:t>0 000</w:t>
            </w:r>
          </w:p>
        </w:tc>
        <w:tc>
          <w:tcPr>
            <w:tcW w:w="1559" w:type="dxa"/>
            <w:shd w:val="clear" w:color="auto" w:fill="auto"/>
          </w:tcPr>
          <w:p w14:paraId="025A4302"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w:t>
            </w:r>
            <w:r w:rsidR="00B97F6C">
              <w:rPr>
                <w:rFonts w:ascii="Times New Roman" w:hAnsi="Times New Roman" w:cs="Times New Roman"/>
                <w:sz w:val="22"/>
                <w:szCs w:val="22"/>
              </w:rPr>
              <w:t>0 000</w:t>
            </w:r>
          </w:p>
        </w:tc>
        <w:tc>
          <w:tcPr>
            <w:tcW w:w="1985" w:type="dxa"/>
            <w:shd w:val="clear" w:color="auto" w:fill="auto"/>
          </w:tcPr>
          <w:p w14:paraId="5BC96596" w14:textId="77777777" w:rsidR="00DC7D50"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600 00</w:t>
            </w:r>
            <w:r w:rsidR="00DC7D50">
              <w:rPr>
                <w:rFonts w:ascii="Times New Roman" w:hAnsi="Times New Roman" w:cs="Times New Roman"/>
                <w:sz w:val="22"/>
                <w:szCs w:val="22"/>
                <w:lang w:val="en-US"/>
              </w:rPr>
              <w:t>0</w:t>
            </w:r>
          </w:p>
        </w:tc>
        <w:tc>
          <w:tcPr>
            <w:tcW w:w="1559" w:type="dxa"/>
          </w:tcPr>
          <w:p w14:paraId="584B1EBC" w14:textId="77777777"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1 8</w:t>
            </w:r>
            <w:r w:rsidR="00B97F6C">
              <w:rPr>
                <w:rFonts w:ascii="Times New Roman" w:hAnsi="Times New Roman" w:cs="Times New Roman"/>
                <w:sz w:val="22"/>
                <w:szCs w:val="22"/>
              </w:rPr>
              <w:t>00 000</w:t>
            </w:r>
          </w:p>
        </w:tc>
      </w:tr>
      <w:tr w:rsidR="00DC7D50" w14:paraId="20853CBC" w14:textId="77777777" w:rsidTr="00DC7D50">
        <w:tc>
          <w:tcPr>
            <w:tcW w:w="567" w:type="dxa"/>
            <w:vMerge/>
            <w:shd w:val="clear" w:color="auto" w:fill="auto"/>
          </w:tcPr>
          <w:p w14:paraId="39C72ED8"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295CEF6F"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tcPr>
          <w:p w14:paraId="6D5A3C6E"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39CD3043"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0FC14E30"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05E144BC"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2E1683BD"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30C8C047"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5D3750D5" w14:textId="77777777" w:rsidTr="00DC7D50">
        <w:tc>
          <w:tcPr>
            <w:tcW w:w="567" w:type="dxa"/>
            <w:vMerge w:val="restart"/>
            <w:shd w:val="clear" w:color="auto" w:fill="auto"/>
          </w:tcPr>
          <w:p w14:paraId="3277C314" w14:textId="77777777" w:rsidR="00DC7D50" w:rsidRDefault="00852A47" w:rsidP="00DC7D50">
            <w:pPr>
              <w:jc w:val="center"/>
              <w:rPr>
                <w:rFonts w:ascii="Times New Roman" w:hAnsi="Times New Roman" w:cs="Times New Roman"/>
                <w:sz w:val="22"/>
                <w:szCs w:val="22"/>
              </w:rPr>
            </w:pPr>
            <w:r>
              <w:rPr>
                <w:rFonts w:ascii="Times New Roman" w:hAnsi="Times New Roman" w:cs="Times New Roman"/>
                <w:sz w:val="22"/>
                <w:szCs w:val="22"/>
              </w:rPr>
              <w:t>1.2</w:t>
            </w:r>
            <w:r w:rsidR="008C7B22">
              <w:rPr>
                <w:rFonts w:ascii="Times New Roman" w:hAnsi="Times New Roman" w:cs="Times New Roman"/>
                <w:sz w:val="22"/>
                <w:szCs w:val="22"/>
              </w:rPr>
              <w:t>.</w:t>
            </w:r>
          </w:p>
        </w:tc>
        <w:tc>
          <w:tcPr>
            <w:tcW w:w="1843" w:type="dxa"/>
            <w:vMerge w:val="restart"/>
            <w:shd w:val="clear" w:color="auto" w:fill="auto"/>
          </w:tcPr>
          <w:p w14:paraId="37839462"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4DE03D55" w14:textId="77777777" w:rsidR="00876403" w:rsidRPr="00A979B9" w:rsidRDefault="00876403" w:rsidP="00DC7D50">
            <w:pPr>
              <w:jc w:val="center"/>
              <w:rPr>
                <w:rFonts w:ascii="Times New Roman" w:hAnsi="Times New Roman" w:cs="Times New Roman"/>
              </w:rPr>
            </w:pPr>
            <w:r w:rsidRPr="00876403">
              <w:rPr>
                <w:rFonts w:ascii="Times New Roman" w:hAnsi="Times New Roman" w:cs="Times New Roman"/>
              </w:rPr>
              <w:t>Развитие, приобретение материалов для обслуживания наружного освещения улиц,</w:t>
            </w:r>
            <w:r w:rsidRPr="00876403">
              <w:rPr>
                <w:rFonts w:ascii="Times New Roman" w:hAnsi="Times New Roman"/>
              </w:rPr>
              <w:t xml:space="preserve"> технологическое </w:t>
            </w:r>
            <w:r w:rsidRPr="00876403">
              <w:rPr>
                <w:rFonts w:ascii="Times New Roman" w:hAnsi="Times New Roman"/>
              </w:rPr>
              <w:lastRenderedPageBreak/>
              <w:t xml:space="preserve">присоединение к </w:t>
            </w:r>
            <w:r w:rsidRPr="001C3A00">
              <w:rPr>
                <w:rFonts w:ascii="Times New Roman" w:hAnsi="Times New Roman"/>
              </w:rPr>
              <w:t>электрическим сетям, переоформление (оформление) документов о технологическом присоединении</w:t>
            </w:r>
            <w:r w:rsidRPr="001C3A00">
              <w:rPr>
                <w:rFonts w:ascii="Times New Roman" w:hAnsi="Times New Roman" w:cs="Times New Roman"/>
              </w:rPr>
              <w:t xml:space="preserve"> на территории Лебяжского муниципального округа</w:t>
            </w:r>
          </w:p>
        </w:tc>
        <w:tc>
          <w:tcPr>
            <w:tcW w:w="2410" w:type="dxa"/>
            <w:shd w:val="clear" w:color="auto" w:fill="auto"/>
            <w:vAlign w:val="center"/>
          </w:tcPr>
          <w:p w14:paraId="2E9DB587"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lastRenderedPageBreak/>
              <w:t>Всего</w:t>
            </w:r>
          </w:p>
        </w:tc>
        <w:tc>
          <w:tcPr>
            <w:tcW w:w="1701" w:type="dxa"/>
            <w:shd w:val="clear" w:color="auto" w:fill="auto"/>
          </w:tcPr>
          <w:p w14:paraId="7349D91A"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731AAB36"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61271EB1"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34D151AE"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r>
      <w:tr w:rsidR="00DC7D50" w14:paraId="2250C68D" w14:textId="77777777" w:rsidTr="00DC7D50">
        <w:tc>
          <w:tcPr>
            <w:tcW w:w="567" w:type="dxa"/>
            <w:vMerge/>
            <w:shd w:val="clear" w:color="auto" w:fill="auto"/>
          </w:tcPr>
          <w:p w14:paraId="2E24E64E"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58A3F987"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25A89CEA"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509893ED"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086FB98D"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412E1084"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1F3C7DE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6EB7F577"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18538A4C" w14:textId="77777777" w:rsidTr="00DC7D50">
        <w:tc>
          <w:tcPr>
            <w:tcW w:w="567" w:type="dxa"/>
            <w:vMerge/>
            <w:shd w:val="clear" w:color="auto" w:fill="auto"/>
          </w:tcPr>
          <w:p w14:paraId="0FDDCD7E"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4B210C13"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4DD922AC"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1E13FE4C"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000F6CF9"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6AD44B3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6D5791F8"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5387B5BA"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14:paraId="459102EB" w14:textId="77777777" w:rsidTr="00DC7D50">
        <w:tc>
          <w:tcPr>
            <w:tcW w:w="567" w:type="dxa"/>
            <w:vMerge/>
            <w:shd w:val="clear" w:color="auto" w:fill="auto"/>
          </w:tcPr>
          <w:p w14:paraId="57ED4466"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4465DF23"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132E12A4"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698DD7A5"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0196CC62"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112B6D3F"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4A0AD2B8"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1C42B11A" w14:textId="77777777"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r>
      <w:tr w:rsidR="00DC7D50" w14:paraId="4F0E83A2" w14:textId="77777777" w:rsidTr="00DC7D50">
        <w:tc>
          <w:tcPr>
            <w:tcW w:w="567" w:type="dxa"/>
            <w:vMerge/>
            <w:shd w:val="clear" w:color="auto" w:fill="auto"/>
          </w:tcPr>
          <w:p w14:paraId="6729CE5B" w14:textId="77777777" w:rsidR="00DC7D50" w:rsidRDefault="00DC7D50" w:rsidP="00DC7D50">
            <w:pPr>
              <w:jc w:val="center"/>
              <w:rPr>
                <w:rFonts w:ascii="Times New Roman" w:hAnsi="Times New Roman" w:cs="Times New Roman"/>
                <w:sz w:val="22"/>
                <w:szCs w:val="22"/>
              </w:rPr>
            </w:pPr>
          </w:p>
        </w:tc>
        <w:tc>
          <w:tcPr>
            <w:tcW w:w="1843" w:type="dxa"/>
            <w:vMerge/>
            <w:shd w:val="clear" w:color="auto" w:fill="auto"/>
          </w:tcPr>
          <w:p w14:paraId="49DE62DB" w14:textId="77777777"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14:paraId="738357AD" w14:textId="77777777" w:rsidR="00DC7D50" w:rsidRPr="00A979B9" w:rsidRDefault="00DC7D50" w:rsidP="00DC7D50">
            <w:pPr>
              <w:jc w:val="center"/>
              <w:rPr>
                <w:rFonts w:ascii="Times New Roman" w:hAnsi="Times New Roman" w:cs="Times New Roman"/>
              </w:rPr>
            </w:pPr>
          </w:p>
        </w:tc>
        <w:tc>
          <w:tcPr>
            <w:tcW w:w="2410" w:type="dxa"/>
            <w:shd w:val="clear" w:color="auto" w:fill="auto"/>
            <w:vAlign w:val="center"/>
          </w:tcPr>
          <w:p w14:paraId="10C78C2D" w14:textId="77777777"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5259456E"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45C977CF"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5D061AC9"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4E3E8203" w14:textId="77777777"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14:paraId="7EC16507" w14:textId="77777777" w:rsidTr="00BA4CA3">
        <w:tc>
          <w:tcPr>
            <w:tcW w:w="567" w:type="dxa"/>
            <w:vMerge w:val="restart"/>
            <w:shd w:val="clear" w:color="auto" w:fill="auto"/>
          </w:tcPr>
          <w:p w14:paraId="7ADCAFD2" w14:textId="77777777" w:rsidR="00B3143B" w:rsidRDefault="00B3143B" w:rsidP="00DC7D50">
            <w:pPr>
              <w:jc w:val="center"/>
              <w:rPr>
                <w:rFonts w:ascii="Times New Roman" w:hAnsi="Times New Roman" w:cs="Times New Roman"/>
                <w:sz w:val="22"/>
                <w:szCs w:val="22"/>
              </w:rPr>
            </w:pPr>
            <w:r>
              <w:rPr>
                <w:rFonts w:ascii="Times New Roman" w:hAnsi="Times New Roman" w:cs="Times New Roman"/>
                <w:sz w:val="22"/>
                <w:szCs w:val="22"/>
              </w:rPr>
              <w:t>2.</w:t>
            </w:r>
          </w:p>
        </w:tc>
        <w:tc>
          <w:tcPr>
            <w:tcW w:w="1843" w:type="dxa"/>
            <w:vMerge w:val="restart"/>
            <w:shd w:val="clear" w:color="auto" w:fill="auto"/>
          </w:tcPr>
          <w:p w14:paraId="7F52008C" w14:textId="77777777" w:rsidR="00B3143B" w:rsidRDefault="00B3143B"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07EC0568" w14:textId="77777777" w:rsidR="00B3143B" w:rsidRPr="00E73532" w:rsidRDefault="00B3143B" w:rsidP="00BA4CA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Информирование населения о способах </w:t>
            </w:r>
            <w:r w:rsidRPr="00E73532">
              <w:rPr>
                <w:rFonts w:ascii="Times New Roman" w:hAnsi="Times New Roman" w:cs="Times New Roman"/>
                <w:sz w:val="24"/>
                <w:szCs w:val="24"/>
              </w:rPr>
              <w:t>уменьшени</w:t>
            </w:r>
            <w:r>
              <w:rPr>
                <w:rFonts w:ascii="Times New Roman" w:hAnsi="Times New Roman" w:cs="Times New Roman"/>
                <w:sz w:val="24"/>
                <w:szCs w:val="24"/>
              </w:rPr>
              <w:t>я</w:t>
            </w:r>
            <w:r w:rsidRPr="00E73532">
              <w:rPr>
                <w:rFonts w:ascii="Times New Roman" w:hAnsi="Times New Roman" w:cs="Times New Roman"/>
                <w:sz w:val="24"/>
                <w:szCs w:val="24"/>
              </w:rPr>
              <w:t xml:space="preserve"> расхода электрической энергии на территории Лебяжского муниципального округа</w:t>
            </w:r>
          </w:p>
        </w:tc>
        <w:tc>
          <w:tcPr>
            <w:tcW w:w="2410" w:type="dxa"/>
            <w:shd w:val="clear" w:color="auto" w:fill="auto"/>
            <w:vAlign w:val="center"/>
          </w:tcPr>
          <w:p w14:paraId="049814B7"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595F7138"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3D8748C9"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0A001FE3"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41D40B46"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B3143B" w14:paraId="06A972F3" w14:textId="77777777" w:rsidTr="00BA4CA3">
        <w:tc>
          <w:tcPr>
            <w:tcW w:w="567" w:type="dxa"/>
            <w:vMerge/>
            <w:shd w:val="clear" w:color="auto" w:fill="auto"/>
          </w:tcPr>
          <w:p w14:paraId="5C4DAD42" w14:textId="77777777" w:rsidR="00B3143B" w:rsidRDefault="00B3143B" w:rsidP="00DC7D50">
            <w:pPr>
              <w:jc w:val="center"/>
              <w:rPr>
                <w:rFonts w:ascii="Times New Roman" w:hAnsi="Times New Roman" w:cs="Times New Roman"/>
                <w:sz w:val="22"/>
                <w:szCs w:val="22"/>
              </w:rPr>
            </w:pPr>
          </w:p>
        </w:tc>
        <w:tc>
          <w:tcPr>
            <w:tcW w:w="1843" w:type="dxa"/>
            <w:vMerge/>
            <w:shd w:val="clear" w:color="auto" w:fill="auto"/>
          </w:tcPr>
          <w:p w14:paraId="2AFCB696" w14:textId="77777777" w:rsidR="00B3143B" w:rsidRDefault="00B3143B" w:rsidP="00DC7D50">
            <w:pPr>
              <w:jc w:val="center"/>
              <w:rPr>
                <w:rFonts w:ascii="Times New Roman" w:hAnsi="Times New Roman" w:cs="Times New Roman"/>
                <w:sz w:val="22"/>
                <w:szCs w:val="22"/>
              </w:rPr>
            </w:pPr>
          </w:p>
        </w:tc>
        <w:tc>
          <w:tcPr>
            <w:tcW w:w="3402" w:type="dxa"/>
            <w:vMerge/>
            <w:shd w:val="clear" w:color="auto" w:fill="auto"/>
          </w:tcPr>
          <w:p w14:paraId="3BF56AC4" w14:textId="77777777" w:rsidR="00B3143B" w:rsidRPr="00A979B9" w:rsidRDefault="00B3143B" w:rsidP="00DC7D50">
            <w:pPr>
              <w:jc w:val="center"/>
              <w:rPr>
                <w:rFonts w:ascii="Times New Roman" w:hAnsi="Times New Roman" w:cs="Times New Roman"/>
              </w:rPr>
            </w:pPr>
          </w:p>
        </w:tc>
        <w:tc>
          <w:tcPr>
            <w:tcW w:w="2410" w:type="dxa"/>
            <w:shd w:val="clear" w:color="auto" w:fill="auto"/>
            <w:vAlign w:val="center"/>
          </w:tcPr>
          <w:p w14:paraId="510DA59D"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13974BA8"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2E3E3AC8"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2461E0D3"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59FAD425"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14:paraId="1B33862A" w14:textId="77777777" w:rsidTr="00BA4CA3">
        <w:tc>
          <w:tcPr>
            <w:tcW w:w="567" w:type="dxa"/>
            <w:vMerge/>
            <w:shd w:val="clear" w:color="auto" w:fill="auto"/>
          </w:tcPr>
          <w:p w14:paraId="2DAB9026" w14:textId="77777777" w:rsidR="00B3143B" w:rsidRDefault="00B3143B" w:rsidP="00DC7D50">
            <w:pPr>
              <w:jc w:val="center"/>
              <w:rPr>
                <w:rFonts w:ascii="Times New Roman" w:hAnsi="Times New Roman" w:cs="Times New Roman"/>
                <w:sz w:val="22"/>
                <w:szCs w:val="22"/>
              </w:rPr>
            </w:pPr>
          </w:p>
        </w:tc>
        <w:tc>
          <w:tcPr>
            <w:tcW w:w="1843" w:type="dxa"/>
            <w:vMerge/>
            <w:shd w:val="clear" w:color="auto" w:fill="auto"/>
          </w:tcPr>
          <w:p w14:paraId="29C5BA4D" w14:textId="77777777" w:rsidR="00B3143B" w:rsidRDefault="00B3143B" w:rsidP="00DC7D50">
            <w:pPr>
              <w:jc w:val="center"/>
              <w:rPr>
                <w:rFonts w:ascii="Times New Roman" w:hAnsi="Times New Roman" w:cs="Times New Roman"/>
                <w:sz w:val="22"/>
                <w:szCs w:val="22"/>
              </w:rPr>
            </w:pPr>
          </w:p>
        </w:tc>
        <w:tc>
          <w:tcPr>
            <w:tcW w:w="3402" w:type="dxa"/>
            <w:vMerge/>
            <w:shd w:val="clear" w:color="auto" w:fill="auto"/>
          </w:tcPr>
          <w:p w14:paraId="2188F42A" w14:textId="77777777" w:rsidR="00B3143B" w:rsidRPr="00A979B9" w:rsidRDefault="00B3143B" w:rsidP="00DC7D50">
            <w:pPr>
              <w:jc w:val="center"/>
              <w:rPr>
                <w:rFonts w:ascii="Times New Roman" w:hAnsi="Times New Roman" w:cs="Times New Roman"/>
              </w:rPr>
            </w:pPr>
          </w:p>
        </w:tc>
        <w:tc>
          <w:tcPr>
            <w:tcW w:w="2410" w:type="dxa"/>
            <w:shd w:val="clear" w:color="auto" w:fill="auto"/>
            <w:vAlign w:val="center"/>
          </w:tcPr>
          <w:p w14:paraId="1E0BC115"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43FB0398"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0FC5A434"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2C392B65"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284286A1"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14:paraId="71612CFA" w14:textId="77777777" w:rsidTr="00BA4CA3">
        <w:tc>
          <w:tcPr>
            <w:tcW w:w="567" w:type="dxa"/>
            <w:vMerge/>
            <w:shd w:val="clear" w:color="auto" w:fill="auto"/>
          </w:tcPr>
          <w:p w14:paraId="22AEAB2A" w14:textId="77777777" w:rsidR="00B3143B" w:rsidRDefault="00B3143B" w:rsidP="00DC7D50">
            <w:pPr>
              <w:jc w:val="center"/>
              <w:rPr>
                <w:rFonts w:ascii="Times New Roman" w:hAnsi="Times New Roman" w:cs="Times New Roman"/>
                <w:sz w:val="22"/>
                <w:szCs w:val="22"/>
              </w:rPr>
            </w:pPr>
          </w:p>
        </w:tc>
        <w:tc>
          <w:tcPr>
            <w:tcW w:w="1843" w:type="dxa"/>
            <w:vMerge/>
            <w:shd w:val="clear" w:color="auto" w:fill="auto"/>
          </w:tcPr>
          <w:p w14:paraId="21E91CB0" w14:textId="77777777" w:rsidR="00B3143B" w:rsidRDefault="00B3143B" w:rsidP="00DC7D50">
            <w:pPr>
              <w:jc w:val="center"/>
              <w:rPr>
                <w:rFonts w:ascii="Times New Roman" w:hAnsi="Times New Roman" w:cs="Times New Roman"/>
                <w:sz w:val="22"/>
                <w:szCs w:val="22"/>
              </w:rPr>
            </w:pPr>
          </w:p>
        </w:tc>
        <w:tc>
          <w:tcPr>
            <w:tcW w:w="3402" w:type="dxa"/>
            <w:vMerge/>
            <w:shd w:val="clear" w:color="auto" w:fill="auto"/>
          </w:tcPr>
          <w:p w14:paraId="06FE48C8" w14:textId="77777777" w:rsidR="00B3143B" w:rsidRPr="00A979B9" w:rsidRDefault="00B3143B" w:rsidP="00DC7D50">
            <w:pPr>
              <w:jc w:val="center"/>
              <w:rPr>
                <w:rFonts w:ascii="Times New Roman" w:hAnsi="Times New Roman" w:cs="Times New Roman"/>
              </w:rPr>
            </w:pPr>
          </w:p>
        </w:tc>
        <w:tc>
          <w:tcPr>
            <w:tcW w:w="2410" w:type="dxa"/>
            <w:shd w:val="clear" w:color="auto" w:fill="auto"/>
            <w:vAlign w:val="center"/>
          </w:tcPr>
          <w:p w14:paraId="643AE703"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42BD4D6F"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73507203"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7032E35C"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6B492D71"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B3143B" w14:paraId="673F53D8" w14:textId="77777777" w:rsidTr="00DC7D50">
        <w:tc>
          <w:tcPr>
            <w:tcW w:w="567" w:type="dxa"/>
            <w:vMerge/>
            <w:shd w:val="clear" w:color="auto" w:fill="auto"/>
          </w:tcPr>
          <w:p w14:paraId="3807666F" w14:textId="77777777" w:rsidR="00B3143B" w:rsidRDefault="00B3143B" w:rsidP="00DC7D50">
            <w:pPr>
              <w:jc w:val="center"/>
              <w:rPr>
                <w:rFonts w:ascii="Times New Roman" w:hAnsi="Times New Roman" w:cs="Times New Roman"/>
                <w:sz w:val="22"/>
                <w:szCs w:val="22"/>
              </w:rPr>
            </w:pPr>
          </w:p>
        </w:tc>
        <w:tc>
          <w:tcPr>
            <w:tcW w:w="1843" w:type="dxa"/>
            <w:vMerge/>
            <w:shd w:val="clear" w:color="auto" w:fill="auto"/>
          </w:tcPr>
          <w:p w14:paraId="0EF194A8" w14:textId="77777777" w:rsidR="00B3143B" w:rsidRDefault="00B3143B" w:rsidP="00DC7D50">
            <w:pPr>
              <w:jc w:val="center"/>
              <w:rPr>
                <w:rFonts w:ascii="Times New Roman" w:hAnsi="Times New Roman" w:cs="Times New Roman"/>
                <w:sz w:val="22"/>
                <w:szCs w:val="22"/>
              </w:rPr>
            </w:pPr>
          </w:p>
        </w:tc>
        <w:tc>
          <w:tcPr>
            <w:tcW w:w="3402" w:type="dxa"/>
            <w:vMerge/>
            <w:shd w:val="clear" w:color="auto" w:fill="auto"/>
            <w:vAlign w:val="center"/>
          </w:tcPr>
          <w:p w14:paraId="64E0ACD2" w14:textId="77777777" w:rsidR="00B3143B" w:rsidRPr="00A979B9" w:rsidRDefault="00B3143B" w:rsidP="00DC7D50">
            <w:pPr>
              <w:jc w:val="center"/>
              <w:rPr>
                <w:rFonts w:ascii="Times New Roman" w:hAnsi="Times New Roman" w:cs="Times New Roman"/>
              </w:rPr>
            </w:pPr>
          </w:p>
        </w:tc>
        <w:tc>
          <w:tcPr>
            <w:tcW w:w="2410" w:type="dxa"/>
            <w:shd w:val="clear" w:color="auto" w:fill="auto"/>
            <w:vAlign w:val="center"/>
          </w:tcPr>
          <w:p w14:paraId="1A52F28C"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7B2F9ACE"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6C52C8A5"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3EE84CDD"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70D99BEA"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14:paraId="6D1B5A57" w14:textId="77777777" w:rsidTr="00BA4CA3">
        <w:tc>
          <w:tcPr>
            <w:tcW w:w="567" w:type="dxa"/>
            <w:vMerge w:val="restart"/>
            <w:shd w:val="clear" w:color="auto" w:fill="auto"/>
          </w:tcPr>
          <w:p w14:paraId="03807EC8"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rPr>
              <w:t>3.</w:t>
            </w:r>
          </w:p>
        </w:tc>
        <w:tc>
          <w:tcPr>
            <w:tcW w:w="1843" w:type="dxa"/>
            <w:vMerge w:val="restart"/>
            <w:shd w:val="clear" w:color="auto" w:fill="auto"/>
          </w:tcPr>
          <w:p w14:paraId="738C750D"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6E736EFA" w14:textId="77777777" w:rsidR="00B3143B" w:rsidRPr="00E73532" w:rsidRDefault="00B3143B" w:rsidP="00BA4CA3">
            <w:pPr>
              <w:jc w:val="center"/>
              <w:rPr>
                <w:rFonts w:ascii="Times New Roman" w:hAnsi="Times New Roman" w:cs="Times New Roman"/>
              </w:rPr>
            </w:pPr>
            <w:r>
              <w:rPr>
                <w:rFonts w:ascii="Times New Roman" w:hAnsi="Times New Roman" w:cs="Times New Roman"/>
              </w:rPr>
              <w:t xml:space="preserve">Информирование населения о способах </w:t>
            </w:r>
            <w:r w:rsidRPr="00E73532">
              <w:rPr>
                <w:rFonts w:ascii="Times New Roman" w:hAnsi="Times New Roman" w:cs="Times New Roman"/>
              </w:rPr>
              <w:t>уменьшени</w:t>
            </w:r>
            <w:r>
              <w:rPr>
                <w:rFonts w:ascii="Times New Roman" w:hAnsi="Times New Roman" w:cs="Times New Roman"/>
              </w:rPr>
              <w:t>я расхода теплов</w:t>
            </w:r>
            <w:r w:rsidRPr="00E73532">
              <w:rPr>
                <w:rFonts w:ascii="Times New Roman" w:hAnsi="Times New Roman" w:cs="Times New Roman"/>
              </w:rPr>
              <w:t>ой энергии на территории Лебяжского муниципального округа</w:t>
            </w:r>
          </w:p>
        </w:tc>
        <w:tc>
          <w:tcPr>
            <w:tcW w:w="2410" w:type="dxa"/>
            <w:shd w:val="clear" w:color="auto" w:fill="auto"/>
            <w:vAlign w:val="center"/>
          </w:tcPr>
          <w:p w14:paraId="5D756561" w14:textId="77777777"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7BBF1E1D"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6DF3439B"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287581ED" w14:textId="77777777"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3F063B3D" w14:textId="77777777"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CB5E8A" w14:paraId="16805839" w14:textId="77777777" w:rsidTr="00DC7D50">
        <w:tc>
          <w:tcPr>
            <w:tcW w:w="567" w:type="dxa"/>
            <w:vMerge/>
            <w:shd w:val="clear" w:color="auto" w:fill="auto"/>
          </w:tcPr>
          <w:p w14:paraId="4D65AAE0" w14:textId="77777777" w:rsidR="00CB5E8A" w:rsidRDefault="00CB5E8A" w:rsidP="00DC7D50">
            <w:pPr>
              <w:jc w:val="center"/>
              <w:rPr>
                <w:rFonts w:ascii="Times New Roman" w:hAnsi="Times New Roman" w:cs="Times New Roman"/>
                <w:sz w:val="22"/>
                <w:szCs w:val="22"/>
              </w:rPr>
            </w:pPr>
          </w:p>
        </w:tc>
        <w:tc>
          <w:tcPr>
            <w:tcW w:w="1843" w:type="dxa"/>
            <w:vMerge/>
            <w:shd w:val="clear" w:color="auto" w:fill="auto"/>
          </w:tcPr>
          <w:p w14:paraId="5059232C" w14:textId="77777777"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14:paraId="06A739FC" w14:textId="77777777" w:rsidR="00CB5E8A" w:rsidRPr="00A979B9" w:rsidRDefault="00CB5E8A" w:rsidP="00DC7D50">
            <w:pPr>
              <w:jc w:val="center"/>
              <w:rPr>
                <w:rFonts w:ascii="Times New Roman" w:hAnsi="Times New Roman" w:cs="Times New Roman"/>
              </w:rPr>
            </w:pPr>
          </w:p>
        </w:tc>
        <w:tc>
          <w:tcPr>
            <w:tcW w:w="2410" w:type="dxa"/>
            <w:shd w:val="clear" w:color="auto" w:fill="auto"/>
            <w:vAlign w:val="center"/>
          </w:tcPr>
          <w:p w14:paraId="58683AB5" w14:textId="77777777"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31A11A81"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0C829E29"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09FA2F77"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5DFB8DEB"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CB5E8A" w14:paraId="6732FDF1" w14:textId="77777777" w:rsidTr="00DC7D50">
        <w:tc>
          <w:tcPr>
            <w:tcW w:w="567" w:type="dxa"/>
            <w:vMerge/>
            <w:shd w:val="clear" w:color="auto" w:fill="auto"/>
          </w:tcPr>
          <w:p w14:paraId="54C5531B" w14:textId="77777777" w:rsidR="00CB5E8A" w:rsidRDefault="00CB5E8A" w:rsidP="00DC7D50">
            <w:pPr>
              <w:jc w:val="center"/>
              <w:rPr>
                <w:rFonts w:ascii="Times New Roman" w:hAnsi="Times New Roman" w:cs="Times New Roman"/>
                <w:sz w:val="22"/>
                <w:szCs w:val="22"/>
              </w:rPr>
            </w:pPr>
          </w:p>
        </w:tc>
        <w:tc>
          <w:tcPr>
            <w:tcW w:w="1843" w:type="dxa"/>
            <w:vMerge/>
            <w:shd w:val="clear" w:color="auto" w:fill="auto"/>
          </w:tcPr>
          <w:p w14:paraId="311208D4" w14:textId="77777777"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14:paraId="1BE97493" w14:textId="77777777" w:rsidR="00CB5E8A" w:rsidRPr="00A979B9" w:rsidRDefault="00CB5E8A" w:rsidP="00DC7D50">
            <w:pPr>
              <w:jc w:val="center"/>
              <w:rPr>
                <w:rFonts w:ascii="Times New Roman" w:hAnsi="Times New Roman" w:cs="Times New Roman"/>
              </w:rPr>
            </w:pPr>
          </w:p>
        </w:tc>
        <w:tc>
          <w:tcPr>
            <w:tcW w:w="2410" w:type="dxa"/>
            <w:shd w:val="clear" w:color="auto" w:fill="auto"/>
            <w:vAlign w:val="center"/>
          </w:tcPr>
          <w:p w14:paraId="6629F0C9" w14:textId="77777777"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72073080"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18DC8468"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5ED03E74"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75F8DC94"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CB5E8A" w14:paraId="6E656EC3" w14:textId="77777777" w:rsidTr="00DC7D50">
        <w:tc>
          <w:tcPr>
            <w:tcW w:w="567" w:type="dxa"/>
            <w:vMerge/>
            <w:shd w:val="clear" w:color="auto" w:fill="auto"/>
          </w:tcPr>
          <w:p w14:paraId="2A450136" w14:textId="77777777" w:rsidR="00CB5E8A" w:rsidRDefault="00CB5E8A" w:rsidP="00DC7D50">
            <w:pPr>
              <w:jc w:val="center"/>
              <w:rPr>
                <w:rFonts w:ascii="Times New Roman" w:hAnsi="Times New Roman" w:cs="Times New Roman"/>
                <w:sz w:val="22"/>
                <w:szCs w:val="22"/>
              </w:rPr>
            </w:pPr>
          </w:p>
        </w:tc>
        <w:tc>
          <w:tcPr>
            <w:tcW w:w="1843" w:type="dxa"/>
            <w:vMerge/>
            <w:shd w:val="clear" w:color="auto" w:fill="auto"/>
          </w:tcPr>
          <w:p w14:paraId="344C355B" w14:textId="77777777"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14:paraId="6AA7BB7F" w14:textId="77777777" w:rsidR="00CB5E8A" w:rsidRPr="00A979B9" w:rsidRDefault="00CB5E8A" w:rsidP="00DC7D50">
            <w:pPr>
              <w:jc w:val="center"/>
              <w:rPr>
                <w:rFonts w:ascii="Times New Roman" w:hAnsi="Times New Roman" w:cs="Times New Roman"/>
              </w:rPr>
            </w:pPr>
          </w:p>
        </w:tc>
        <w:tc>
          <w:tcPr>
            <w:tcW w:w="2410" w:type="dxa"/>
            <w:shd w:val="clear" w:color="auto" w:fill="auto"/>
            <w:vAlign w:val="center"/>
          </w:tcPr>
          <w:p w14:paraId="3FD0F65E" w14:textId="77777777"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4E8837F5" w14:textId="77777777" w:rsidR="00CB5E8A"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5AD79A9A" w14:textId="77777777" w:rsidR="00CB5E8A"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1C52F5AA"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35A74DEE" w14:textId="77777777" w:rsidR="00CB5E8A"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CB5E8A" w14:paraId="1AD6B0F0" w14:textId="77777777" w:rsidTr="00DC7D50">
        <w:tc>
          <w:tcPr>
            <w:tcW w:w="567" w:type="dxa"/>
            <w:vMerge/>
            <w:shd w:val="clear" w:color="auto" w:fill="auto"/>
          </w:tcPr>
          <w:p w14:paraId="44571DBC" w14:textId="77777777" w:rsidR="00CB5E8A" w:rsidRDefault="00CB5E8A" w:rsidP="00DC7D50">
            <w:pPr>
              <w:jc w:val="center"/>
              <w:rPr>
                <w:rFonts w:ascii="Times New Roman" w:hAnsi="Times New Roman" w:cs="Times New Roman"/>
                <w:sz w:val="22"/>
                <w:szCs w:val="22"/>
              </w:rPr>
            </w:pPr>
          </w:p>
        </w:tc>
        <w:tc>
          <w:tcPr>
            <w:tcW w:w="1843" w:type="dxa"/>
            <w:vMerge/>
            <w:shd w:val="clear" w:color="auto" w:fill="auto"/>
          </w:tcPr>
          <w:p w14:paraId="5D1C888A" w14:textId="77777777"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14:paraId="2AAF0EC5" w14:textId="77777777" w:rsidR="00CB5E8A" w:rsidRPr="00A979B9" w:rsidRDefault="00CB5E8A" w:rsidP="00DC7D50">
            <w:pPr>
              <w:jc w:val="center"/>
              <w:rPr>
                <w:rFonts w:ascii="Times New Roman" w:hAnsi="Times New Roman" w:cs="Times New Roman"/>
              </w:rPr>
            </w:pPr>
          </w:p>
        </w:tc>
        <w:tc>
          <w:tcPr>
            <w:tcW w:w="2410" w:type="dxa"/>
            <w:shd w:val="clear" w:color="auto" w:fill="auto"/>
            <w:vAlign w:val="center"/>
          </w:tcPr>
          <w:p w14:paraId="18D65FFB" w14:textId="77777777"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732CCD70"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14:paraId="18D236CE"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538D2CB7"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69F944F1" w14:textId="77777777"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5832C2" w14:paraId="4F29570D" w14:textId="77777777" w:rsidTr="00500316">
        <w:tc>
          <w:tcPr>
            <w:tcW w:w="567" w:type="dxa"/>
            <w:vMerge w:val="restart"/>
            <w:shd w:val="clear" w:color="auto" w:fill="auto"/>
          </w:tcPr>
          <w:p w14:paraId="394EA36E" w14:textId="77777777" w:rsidR="005832C2" w:rsidRDefault="005832C2" w:rsidP="00DC7D50">
            <w:pPr>
              <w:jc w:val="center"/>
              <w:rPr>
                <w:rFonts w:ascii="Times New Roman" w:hAnsi="Times New Roman" w:cs="Times New Roman"/>
                <w:sz w:val="22"/>
                <w:szCs w:val="22"/>
              </w:rPr>
            </w:pPr>
            <w:r>
              <w:rPr>
                <w:rFonts w:ascii="Times New Roman" w:hAnsi="Times New Roman" w:cs="Times New Roman"/>
                <w:sz w:val="22"/>
                <w:szCs w:val="22"/>
              </w:rPr>
              <w:t>4.</w:t>
            </w:r>
          </w:p>
        </w:tc>
        <w:tc>
          <w:tcPr>
            <w:tcW w:w="1843" w:type="dxa"/>
            <w:vMerge w:val="restart"/>
            <w:shd w:val="clear" w:color="auto" w:fill="auto"/>
          </w:tcPr>
          <w:p w14:paraId="18E08E4D" w14:textId="77777777" w:rsidR="005832C2" w:rsidRDefault="005832C2"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14:paraId="79BFE38E" w14:textId="77777777" w:rsidR="005832C2" w:rsidRPr="00A979B9" w:rsidRDefault="0009369C" w:rsidP="00500316">
            <w:pPr>
              <w:jc w:val="center"/>
              <w:rPr>
                <w:rFonts w:ascii="Times New Roman" w:hAnsi="Times New Roman" w:cs="Times New Roman"/>
              </w:rPr>
            </w:pPr>
            <w:r w:rsidRPr="0009369C">
              <w:rPr>
                <w:rFonts w:ascii="Times New Roman" w:hAnsi="Times New Roman" w:cs="Times New Roman"/>
              </w:rPr>
              <w:t>Устройство уличного освещения в муниципальном образовании Лебяжский муниципальный округ Кировской области: с. Вотское ул. Южная, ул. Зеленая, ул. Молодежная</w:t>
            </w:r>
          </w:p>
        </w:tc>
        <w:tc>
          <w:tcPr>
            <w:tcW w:w="2410" w:type="dxa"/>
            <w:shd w:val="clear" w:color="auto" w:fill="auto"/>
            <w:vAlign w:val="center"/>
          </w:tcPr>
          <w:p w14:paraId="5189B8A5"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2B7D67BC" w14:textId="77777777" w:rsidR="005832C2" w:rsidRPr="005832C2" w:rsidRDefault="00E96DD8" w:rsidP="00BA4CA3">
            <w:pPr>
              <w:jc w:val="center"/>
              <w:rPr>
                <w:rFonts w:ascii="Times New Roman" w:hAnsi="Times New Roman" w:cs="Times New Roman"/>
                <w:sz w:val="22"/>
                <w:szCs w:val="22"/>
              </w:rPr>
            </w:pPr>
            <w:r>
              <w:rPr>
                <w:rFonts w:ascii="Times New Roman" w:hAnsi="Times New Roman" w:cs="Times New Roman"/>
                <w:sz w:val="22"/>
                <w:szCs w:val="22"/>
              </w:rPr>
              <w:t>324 400</w:t>
            </w:r>
          </w:p>
        </w:tc>
        <w:tc>
          <w:tcPr>
            <w:tcW w:w="1559" w:type="dxa"/>
            <w:shd w:val="clear" w:color="auto" w:fill="auto"/>
          </w:tcPr>
          <w:p w14:paraId="05017051"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324 600</w:t>
            </w:r>
          </w:p>
        </w:tc>
        <w:tc>
          <w:tcPr>
            <w:tcW w:w="1985" w:type="dxa"/>
            <w:shd w:val="clear" w:color="auto" w:fill="auto"/>
          </w:tcPr>
          <w:p w14:paraId="233E7ED0"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2F93AB8F" w14:textId="77777777" w:rsidR="005832C2" w:rsidRPr="005832C2" w:rsidRDefault="00E96DD8" w:rsidP="00BA4CA3">
            <w:pPr>
              <w:jc w:val="center"/>
              <w:rPr>
                <w:rFonts w:ascii="Times New Roman" w:hAnsi="Times New Roman" w:cs="Times New Roman"/>
                <w:sz w:val="22"/>
                <w:szCs w:val="22"/>
              </w:rPr>
            </w:pPr>
            <w:r>
              <w:rPr>
                <w:rFonts w:ascii="Times New Roman" w:hAnsi="Times New Roman" w:cs="Times New Roman"/>
                <w:sz w:val="22"/>
                <w:szCs w:val="22"/>
              </w:rPr>
              <w:t>649 000</w:t>
            </w:r>
          </w:p>
        </w:tc>
      </w:tr>
      <w:tr w:rsidR="005832C2" w14:paraId="7755597F" w14:textId="77777777" w:rsidTr="00DC7D50">
        <w:tc>
          <w:tcPr>
            <w:tcW w:w="567" w:type="dxa"/>
            <w:vMerge/>
            <w:shd w:val="clear" w:color="auto" w:fill="auto"/>
          </w:tcPr>
          <w:p w14:paraId="7FFD8036" w14:textId="77777777" w:rsidR="005832C2" w:rsidRDefault="005832C2" w:rsidP="00DC7D50">
            <w:pPr>
              <w:jc w:val="center"/>
              <w:rPr>
                <w:rFonts w:ascii="Times New Roman" w:hAnsi="Times New Roman" w:cs="Times New Roman"/>
                <w:sz w:val="22"/>
                <w:szCs w:val="22"/>
              </w:rPr>
            </w:pPr>
          </w:p>
        </w:tc>
        <w:tc>
          <w:tcPr>
            <w:tcW w:w="1843" w:type="dxa"/>
            <w:vMerge/>
            <w:shd w:val="clear" w:color="auto" w:fill="auto"/>
          </w:tcPr>
          <w:p w14:paraId="3B2C8670" w14:textId="77777777"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14:paraId="362E430A" w14:textId="77777777" w:rsidR="005832C2" w:rsidRPr="00A979B9" w:rsidRDefault="005832C2" w:rsidP="00DC7D50">
            <w:pPr>
              <w:jc w:val="center"/>
              <w:rPr>
                <w:rFonts w:ascii="Times New Roman" w:hAnsi="Times New Roman" w:cs="Times New Roman"/>
              </w:rPr>
            </w:pPr>
          </w:p>
        </w:tc>
        <w:tc>
          <w:tcPr>
            <w:tcW w:w="2410" w:type="dxa"/>
            <w:shd w:val="clear" w:color="auto" w:fill="auto"/>
            <w:vAlign w:val="center"/>
          </w:tcPr>
          <w:p w14:paraId="27CEB3FF"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3FDBFD8D"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759AE1BC"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51D2EF7E"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243A9AE7"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5832C2" w14:paraId="1E33822A" w14:textId="77777777" w:rsidTr="00DC7D50">
        <w:tc>
          <w:tcPr>
            <w:tcW w:w="567" w:type="dxa"/>
            <w:vMerge/>
            <w:shd w:val="clear" w:color="auto" w:fill="auto"/>
          </w:tcPr>
          <w:p w14:paraId="20574537" w14:textId="77777777" w:rsidR="005832C2" w:rsidRDefault="005832C2" w:rsidP="00DC7D50">
            <w:pPr>
              <w:jc w:val="center"/>
              <w:rPr>
                <w:rFonts w:ascii="Times New Roman" w:hAnsi="Times New Roman" w:cs="Times New Roman"/>
                <w:sz w:val="22"/>
                <w:szCs w:val="22"/>
              </w:rPr>
            </w:pPr>
          </w:p>
        </w:tc>
        <w:tc>
          <w:tcPr>
            <w:tcW w:w="1843" w:type="dxa"/>
            <w:vMerge/>
            <w:shd w:val="clear" w:color="auto" w:fill="auto"/>
          </w:tcPr>
          <w:p w14:paraId="4F070DFF" w14:textId="77777777"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14:paraId="5CB0C042" w14:textId="77777777" w:rsidR="005832C2" w:rsidRPr="00A979B9" w:rsidRDefault="005832C2" w:rsidP="00DC7D50">
            <w:pPr>
              <w:jc w:val="center"/>
              <w:rPr>
                <w:rFonts w:ascii="Times New Roman" w:hAnsi="Times New Roman" w:cs="Times New Roman"/>
              </w:rPr>
            </w:pPr>
          </w:p>
        </w:tc>
        <w:tc>
          <w:tcPr>
            <w:tcW w:w="2410" w:type="dxa"/>
            <w:shd w:val="clear" w:color="auto" w:fill="auto"/>
            <w:vAlign w:val="center"/>
          </w:tcPr>
          <w:p w14:paraId="03CC8EE7"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5992EF1C"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162 200</w:t>
            </w:r>
          </w:p>
        </w:tc>
        <w:tc>
          <w:tcPr>
            <w:tcW w:w="1559" w:type="dxa"/>
            <w:shd w:val="clear" w:color="auto" w:fill="auto"/>
          </w:tcPr>
          <w:p w14:paraId="74EBF20A"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162 300</w:t>
            </w:r>
          </w:p>
        </w:tc>
        <w:tc>
          <w:tcPr>
            <w:tcW w:w="1985" w:type="dxa"/>
            <w:shd w:val="clear" w:color="auto" w:fill="auto"/>
          </w:tcPr>
          <w:p w14:paraId="1AB166EA"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22C5ED76" w14:textId="77777777" w:rsidR="005832C2" w:rsidRPr="005832C2" w:rsidRDefault="00D67DE1" w:rsidP="00BA4CA3">
            <w:pPr>
              <w:jc w:val="center"/>
              <w:rPr>
                <w:rFonts w:ascii="Times New Roman" w:hAnsi="Times New Roman" w:cs="Times New Roman"/>
                <w:sz w:val="22"/>
                <w:szCs w:val="22"/>
              </w:rPr>
            </w:pPr>
            <w:r>
              <w:rPr>
                <w:rFonts w:ascii="Times New Roman" w:hAnsi="Times New Roman" w:cs="Times New Roman"/>
                <w:sz w:val="22"/>
                <w:szCs w:val="22"/>
              </w:rPr>
              <w:t>324 50</w:t>
            </w:r>
            <w:r w:rsidR="005832C2">
              <w:rPr>
                <w:rFonts w:ascii="Times New Roman" w:hAnsi="Times New Roman" w:cs="Times New Roman"/>
                <w:sz w:val="22"/>
                <w:szCs w:val="22"/>
              </w:rPr>
              <w:t>0</w:t>
            </w:r>
          </w:p>
        </w:tc>
      </w:tr>
      <w:tr w:rsidR="005832C2" w14:paraId="680249F3" w14:textId="77777777" w:rsidTr="00DC7D50">
        <w:tc>
          <w:tcPr>
            <w:tcW w:w="567" w:type="dxa"/>
            <w:vMerge/>
            <w:shd w:val="clear" w:color="auto" w:fill="auto"/>
          </w:tcPr>
          <w:p w14:paraId="391544DF" w14:textId="77777777" w:rsidR="005832C2" w:rsidRDefault="005832C2" w:rsidP="00DC7D50">
            <w:pPr>
              <w:jc w:val="center"/>
              <w:rPr>
                <w:rFonts w:ascii="Times New Roman" w:hAnsi="Times New Roman" w:cs="Times New Roman"/>
                <w:sz w:val="22"/>
                <w:szCs w:val="22"/>
              </w:rPr>
            </w:pPr>
          </w:p>
        </w:tc>
        <w:tc>
          <w:tcPr>
            <w:tcW w:w="1843" w:type="dxa"/>
            <w:vMerge/>
            <w:shd w:val="clear" w:color="auto" w:fill="auto"/>
          </w:tcPr>
          <w:p w14:paraId="00000106" w14:textId="77777777"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14:paraId="1B33E6C6" w14:textId="77777777" w:rsidR="005832C2" w:rsidRPr="00A979B9" w:rsidRDefault="005832C2" w:rsidP="00DC7D50">
            <w:pPr>
              <w:jc w:val="center"/>
              <w:rPr>
                <w:rFonts w:ascii="Times New Roman" w:hAnsi="Times New Roman" w:cs="Times New Roman"/>
              </w:rPr>
            </w:pPr>
          </w:p>
        </w:tc>
        <w:tc>
          <w:tcPr>
            <w:tcW w:w="2410" w:type="dxa"/>
            <w:shd w:val="clear" w:color="auto" w:fill="auto"/>
            <w:vAlign w:val="center"/>
          </w:tcPr>
          <w:p w14:paraId="3128F81F"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0BC39BC0" w14:textId="77777777" w:rsidR="005832C2" w:rsidRPr="005832C2" w:rsidRDefault="00E96DD8" w:rsidP="00BA4CA3">
            <w:pPr>
              <w:jc w:val="center"/>
              <w:rPr>
                <w:rFonts w:ascii="Times New Roman" w:hAnsi="Times New Roman" w:cs="Times New Roman"/>
                <w:sz w:val="22"/>
                <w:szCs w:val="22"/>
              </w:rPr>
            </w:pPr>
            <w:r>
              <w:rPr>
                <w:rFonts w:ascii="Times New Roman" w:hAnsi="Times New Roman" w:cs="Times New Roman"/>
                <w:sz w:val="22"/>
                <w:szCs w:val="22"/>
              </w:rPr>
              <w:t>162 200</w:t>
            </w:r>
          </w:p>
        </w:tc>
        <w:tc>
          <w:tcPr>
            <w:tcW w:w="1559" w:type="dxa"/>
            <w:shd w:val="clear" w:color="auto" w:fill="auto"/>
          </w:tcPr>
          <w:p w14:paraId="6A3ACA19"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162 300</w:t>
            </w:r>
          </w:p>
        </w:tc>
        <w:tc>
          <w:tcPr>
            <w:tcW w:w="1985" w:type="dxa"/>
            <w:shd w:val="clear" w:color="auto" w:fill="auto"/>
          </w:tcPr>
          <w:p w14:paraId="6C680782"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6DF4EBAD" w14:textId="77777777" w:rsidR="005832C2" w:rsidRPr="005832C2" w:rsidRDefault="00E96DD8" w:rsidP="00BA4CA3">
            <w:pPr>
              <w:jc w:val="center"/>
              <w:rPr>
                <w:rFonts w:ascii="Times New Roman" w:hAnsi="Times New Roman" w:cs="Times New Roman"/>
                <w:sz w:val="22"/>
                <w:szCs w:val="22"/>
              </w:rPr>
            </w:pPr>
            <w:r>
              <w:rPr>
                <w:rFonts w:ascii="Times New Roman" w:hAnsi="Times New Roman" w:cs="Times New Roman"/>
                <w:sz w:val="22"/>
                <w:szCs w:val="22"/>
              </w:rPr>
              <w:t>324 500</w:t>
            </w:r>
          </w:p>
        </w:tc>
      </w:tr>
      <w:tr w:rsidR="005832C2" w14:paraId="0A626AD3" w14:textId="77777777" w:rsidTr="00DC7D50">
        <w:tc>
          <w:tcPr>
            <w:tcW w:w="567" w:type="dxa"/>
            <w:vMerge/>
            <w:shd w:val="clear" w:color="auto" w:fill="auto"/>
          </w:tcPr>
          <w:p w14:paraId="3ADBE417" w14:textId="77777777" w:rsidR="005832C2" w:rsidRDefault="005832C2" w:rsidP="00DC7D50">
            <w:pPr>
              <w:jc w:val="center"/>
              <w:rPr>
                <w:rFonts w:ascii="Times New Roman" w:hAnsi="Times New Roman" w:cs="Times New Roman"/>
                <w:sz w:val="22"/>
                <w:szCs w:val="22"/>
              </w:rPr>
            </w:pPr>
          </w:p>
        </w:tc>
        <w:tc>
          <w:tcPr>
            <w:tcW w:w="1843" w:type="dxa"/>
            <w:vMerge/>
            <w:shd w:val="clear" w:color="auto" w:fill="auto"/>
          </w:tcPr>
          <w:p w14:paraId="20CA2704" w14:textId="77777777"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14:paraId="06478412" w14:textId="77777777" w:rsidR="005832C2" w:rsidRPr="00A979B9" w:rsidRDefault="005832C2" w:rsidP="00DC7D50">
            <w:pPr>
              <w:jc w:val="center"/>
              <w:rPr>
                <w:rFonts w:ascii="Times New Roman" w:hAnsi="Times New Roman" w:cs="Times New Roman"/>
              </w:rPr>
            </w:pPr>
          </w:p>
        </w:tc>
        <w:tc>
          <w:tcPr>
            <w:tcW w:w="2410" w:type="dxa"/>
            <w:shd w:val="clear" w:color="auto" w:fill="auto"/>
            <w:vAlign w:val="center"/>
          </w:tcPr>
          <w:p w14:paraId="00A26230" w14:textId="77777777"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709D6F07"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62B94419"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14:paraId="78764F51"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14:paraId="6DCDC744" w14:textId="77777777"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7074E8" w14:paraId="1089F8F3" w14:textId="77777777" w:rsidTr="00DC7D50">
        <w:tc>
          <w:tcPr>
            <w:tcW w:w="567" w:type="dxa"/>
            <w:vMerge w:val="restart"/>
            <w:shd w:val="clear" w:color="auto" w:fill="auto"/>
          </w:tcPr>
          <w:p w14:paraId="7CA8E283"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5.</w:t>
            </w:r>
          </w:p>
        </w:tc>
        <w:tc>
          <w:tcPr>
            <w:tcW w:w="1843" w:type="dxa"/>
            <w:vMerge w:val="restart"/>
            <w:shd w:val="clear" w:color="auto" w:fill="auto"/>
          </w:tcPr>
          <w:p w14:paraId="7606AED4"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vAlign w:val="center"/>
          </w:tcPr>
          <w:p w14:paraId="796DE2F0" w14:textId="77777777" w:rsidR="007074E8" w:rsidRPr="00A979B9" w:rsidRDefault="007074E8" w:rsidP="00DC7D50">
            <w:pPr>
              <w:jc w:val="center"/>
              <w:rPr>
                <w:rFonts w:ascii="Times New Roman" w:hAnsi="Times New Roman" w:cs="Times New Roman"/>
              </w:rPr>
            </w:pPr>
            <w:r w:rsidRPr="00BB3E67">
              <w:rPr>
                <w:rFonts w:ascii="Times New Roman" w:hAnsi="Times New Roman" w:cs="Times New Roman"/>
              </w:rPr>
              <w:t>Мероприятия по организации и техприсоединению уличного освещения в населенных пунктах округа</w:t>
            </w:r>
          </w:p>
        </w:tc>
        <w:tc>
          <w:tcPr>
            <w:tcW w:w="2410" w:type="dxa"/>
            <w:shd w:val="clear" w:color="auto" w:fill="auto"/>
            <w:vAlign w:val="center"/>
          </w:tcPr>
          <w:p w14:paraId="07A80EFF"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14:paraId="5553FF36" w14:textId="77777777" w:rsidR="007074E8" w:rsidRDefault="00183B87" w:rsidP="00BA4CA3">
            <w:pPr>
              <w:jc w:val="center"/>
              <w:rPr>
                <w:rFonts w:ascii="Times New Roman" w:hAnsi="Times New Roman" w:cs="Times New Roman"/>
                <w:sz w:val="22"/>
                <w:szCs w:val="22"/>
              </w:rPr>
            </w:pPr>
            <w:r>
              <w:rPr>
                <w:rFonts w:ascii="Times New Roman" w:hAnsi="Times New Roman" w:cs="Times New Roman"/>
                <w:sz w:val="22"/>
                <w:szCs w:val="22"/>
              </w:rPr>
              <w:t>178 100</w:t>
            </w:r>
          </w:p>
        </w:tc>
        <w:tc>
          <w:tcPr>
            <w:tcW w:w="1559" w:type="dxa"/>
            <w:shd w:val="clear" w:color="auto" w:fill="auto"/>
          </w:tcPr>
          <w:p w14:paraId="1272ABC3"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543415F4"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6D3B21BB" w14:textId="77777777" w:rsidR="007074E8" w:rsidRDefault="00183B87" w:rsidP="00B92475">
            <w:pPr>
              <w:jc w:val="center"/>
              <w:rPr>
                <w:rFonts w:ascii="Times New Roman" w:hAnsi="Times New Roman" w:cs="Times New Roman"/>
                <w:sz w:val="22"/>
                <w:szCs w:val="22"/>
              </w:rPr>
            </w:pPr>
            <w:r>
              <w:rPr>
                <w:rFonts w:ascii="Times New Roman" w:hAnsi="Times New Roman" w:cs="Times New Roman"/>
                <w:sz w:val="22"/>
                <w:szCs w:val="22"/>
              </w:rPr>
              <w:t>178 100</w:t>
            </w:r>
          </w:p>
        </w:tc>
      </w:tr>
      <w:tr w:rsidR="007074E8" w14:paraId="06B7E9E9" w14:textId="77777777" w:rsidTr="00DC7D50">
        <w:tc>
          <w:tcPr>
            <w:tcW w:w="567" w:type="dxa"/>
            <w:vMerge/>
            <w:shd w:val="clear" w:color="auto" w:fill="auto"/>
          </w:tcPr>
          <w:p w14:paraId="1820390D" w14:textId="77777777" w:rsidR="007074E8" w:rsidRDefault="007074E8" w:rsidP="00DC7D50">
            <w:pPr>
              <w:jc w:val="center"/>
              <w:rPr>
                <w:rFonts w:ascii="Times New Roman" w:hAnsi="Times New Roman" w:cs="Times New Roman"/>
                <w:sz w:val="22"/>
                <w:szCs w:val="22"/>
              </w:rPr>
            </w:pPr>
          </w:p>
        </w:tc>
        <w:tc>
          <w:tcPr>
            <w:tcW w:w="1843" w:type="dxa"/>
            <w:vMerge/>
            <w:shd w:val="clear" w:color="auto" w:fill="auto"/>
          </w:tcPr>
          <w:p w14:paraId="27397919" w14:textId="77777777"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14:paraId="62E77199" w14:textId="77777777" w:rsidR="007074E8" w:rsidRPr="00A979B9" w:rsidRDefault="007074E8" w:rsidP="00DC7D50">
            <w:pPr>
              <w:jc w:val="center"/>
              <w:rPr>
                <w:rFonts w:ascii="Times New Roman" w:hAnsi="Times New Roman" w:cs="Times New Roman"/>
              </w:rPr>
            </w:pPr>
          </w:p>
        </w:tc>
        <w:tc>
          <w:tcPr>
            <w:tcW w:w="2410" w:type="dxa"/>
            <w:shd w:val="clear" w:color="auto" w:fill="auto"/>
            <w:vAlign w:val="center"/>
          </w:tcPr>
          <w:p w14:paraId="63FDD94A"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14:paraId="1C85DC81" w14:textId="77777777"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5668F490"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137B1EE4"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755CDDDA"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0</w:t>
            </w:r>
          </w:p>
        </w:tc>
      </w:tr>
      <w:tr w:rsidR="007074E8" w14:paraId="7684505E" w14:textId="77777777" w:rsidTr="00DC7D50">
        <w:tc>
          <w:tcPr>
            <w:tcW w:w="567" w:type="dxa"/>
            <w:vMerge/>
            <w:shd w:val="clear" w:color="auto" w:fill="auto"/>
          </w:tcPr>
          <w:p w14:paraId="589550E8" w14:textId="77777777" w:rsidR="007074E8" w:rsidRDefault="007074E8" w:rsidP="00DC7D50">
            <w:pPr>
              <w:jc w:val="center"/>
              <w:rPr>
                <w:rFonts w:ascii="Times New Roman" w:hAnsi="Times New Roman" w:cs="Times New Roman"/>
                <w:sz w:val="22"/>
                <w:szCs w:val="22"/>
              </w:rPr>
            </w:pPr>
          </w:p>
        </w:tc>
        <w:tc>
          <w:tcPr>
            <w:tcW w:w="1843" w:type="dxa"/>
            <w:vMerge/>
            <w:shd w:val="clear" w:color="auto" w:fill="auto"/>
          </w:tcPr>
          <w:p w14:paraId="734DB623" w14:textId="77777777"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14:paraId="07513F19" w14:textId="77777777" w:rsidR="007074E8" w:rsidRPr="00A979B9" w:rsidRDefault="007074E8" w:rsidP="00DC7D50">
            <w:pPr>
              <w:jc w:val="center"/>
              <w:rPr>
                <w:rFonts w:ascii="Times New Roman" w:hAnsi="Times New Roman" w:cs="Times New Roman"/>
              </w:rPr>
            </w:pPr>
          </w:p>
        </w:tc>
        <w:tc>
          <w:tcPr>
            <w:tcW w:w="2410" w:type="dxa"/>
            <w:shd w:val="clear" w:color="auto" w:fill="auto"/>
            <w:vAlign w:val="center"/>
          </w:tcPr>
          <w:p w14:paraId="52EE6897"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14:paraId="1F2F3FC6" w14:textId="77777777"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72AE5D60"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264132E6"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2E4A6152"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0</w:t>
            </w:r>
          </w:p>
        </w:tc>
      </w:tr>
      <w:tr w:rsidR="007074E8" w14:paraId="7CC1E661" w14:textId="77777777" w:rsidTr="00DC7D50">
        <w:tc>
          <w:tcPr>
            <w:tcW w:w="567" w:type="dxa"/>
            <w:vMerge/>
            <w:shd w:val="clear" w:color="auto" w:fill="auto"/>
          </w:tcPr>
          <w:p w14:paraId="4D0C0E39" w14:textId="77777777" w:rsidR="007074E8" w:rsidRDefault="007074E8" w:rsidP="00DC7D50">
            <w:pPr>
              <w:jc w:val="center"/>
              <w:rPr>
                <w:rFonts w:ascii="Times New Roman" w:hAnsi="Times New Roman" w:cs="Times New Roman"/>
                <w:sz w:val="22"/>
                <w:szCs w:val="22"/>
              </w:rPr>
            </w:pPr>
          </w:p>
        </w:tc>
        <w:tc>
          <w:tcPr>
            <w:tcW w:w="1843" w:type="dxa"/>
            <w:vMerge/>
            <w:shd w:val="clear" w:color="auto" w:fill="auto"/>
          </w:tcPr>
          <w:p w14:paraId="628A8615" w14:textId="77777777"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14:paraId="7746CA9D" w14:textId="77777777" w:rsidR="007074E8" w:rsidRPr="00A979B9" w:rsidRDefault="007074E8" w:rsidP="00DC7D50">
            <w:pPr>
              <w:jc w:val="center"/>
              <w:rPr>
                <w:rFonts w:ascii="Times New Roman" w:hAnsi="Times New Roman" w:cs="Times New Roman"/>
              </w:rPr>
            </w:pPr>
          </w:p>
        </w:tc>
        <w:tc>
          <w:tcPr>
            <w:tcW w:w="2410" w:type="dxa"/>
            <w:shd w:val="clear" w:color="auto" w:fill="auto"/>
            <w:vAlign w:val="center"/>
          </w:tcPr>
          <w:p w14:paraId="71D7D3F5"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14:paraId="7FEB3FA2" w14:textId="77777777" w:rsidR="007074E8" w:rsidRDefault="00183B87" w:rsidP="00BA4CA3">
            <w:pPr>
              <w:jc w:val="center"/>
              <w:rPr>
                <w:rFonts w:ascii="Times New Roman" w:hAnsi="Times New Roman" w:cs="Times New Roman"/>
                <w:sz w:val="22"/>
                <w:szCs w:val="22"/>
              </w:rPr>
            </w:pPr>
            <w:r>
              <w:rPr>
                <w:rFonts w:ascii="Times New Roman" w:hAnsi="Times New Roman" w:cs="Times New Roman"/>
                <w:sz w:val="22"/>
                <w:szCs w:val="22"/>
              </w:rPr>
              <w:t>178 100</w:t>
            </w:r>
          </w:p>
        </w:tc>
        <w:tc>
          <w:tcPr>
            <w:tcW w:w="1559" w:type="dxa"/>
            <w:shd w:val="clear" w:color="auto" w:fill="auto"/>
          </w:tcPr>
          <w:p w14:paraId="7EF51DC3"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1C83C20B"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05B7F1BF" w14:textId="77777777" w:rsidR="007074E8" w:rsidRDefault="00183B87" w:rsidP="00B92475">
            <w:pPr>
              <w:jc w:val="center"/>
              <w:rPr>
                <w:rFonts w:ascii="Times New Roman" w:hAnsi="Times New Roman" w:cs="Times New Roman"/>
                <w:sz w:val="22"/>
                <w:szCs w:val="22"/>
              </w:rPr>
            </w:pPr>
            <w:r>
              <w:rPr>
                <w:rFonts w:ascii="Times New Roman" w:hAnsi="Times New Roman" w:cs="Times New Roman"/>
                <w:sz w:val="22"/>
                <w:szCs w:val="22"/>
              </w:rPr>
              <w:t>178 100</w:t>
            </w:r>
          </w:p>
        </w:tc>
      </w:tr>
      <w:tr w:rsidR="007074E8" w14:paraId="69B505DE" w14:textId="77777777" w:rsidTr="00DC7D50">
        <w:tc>
          <w:tcPr>
            <w:tcW w:w="567" w:type="dxa"/>
            <w:vMerge/>
            <w:shd w:val="clear" w:color="auto" w:fill="auto"/>
          </w:tcPr>
          <w:p w14:paraId="35B007B5" w14:textId="77777777" w:rsidR="007074E8" w:rsidRDefault="007074E8" w:rsidP="00DC7D50">
            <w:pPr>
              <w:jc w:val="center"/>
              <w:rPr>
                <w:rFonts w:ascii="Times New Roman" w:hAnsi="Times New Roman" w:cs="Times New Roman"/>
                <w:sz w:val="22"/>
                <w:szCs w:val="22"/>
              </w:rPr>
            </w:pPr>
          </w:p>
        </w:tc>
        <w:tc>
          <w:tcPr>
            <w:tcW w:w="1843" w:type="dxa"/>
            <w:vMerge/>
            <w:shd w:val="clear" w:color="auto" w:fill="auto"/>
          </w:tcPr>
          <w:p w14:paraId="3D2476F5" w14:textId="77777777"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14:paraId="3AF4646E" w14:textId="77777777" w:rsidR="007074E8" w:rsidRPr="00A979B9" w:rsidRDefault="007074E8" w:rsidP="00DC7D50">
            <w:pPr>
              <w:jc w:val="center"/>
              <w:rPr>
                <w:rFonts w:ascii="Times New Roman" w:hAnsi="Times New Roman" w:cs="Times New Roman"/>
              </w:rPr>
            </w:pPr>
          </w:p>
        </w:tc>
        <w:tc>
          <w:tcPr>
            <w:tcW w:w="2410" w:type="dxa"/>
            <w:shd w:val="clear" w:color="auto" w:fill="auto"/>
            <w:vAlign w:val="center"/>
          </w:tcPr>
          <w:p w14:paraId="4CBD981E" w14:textId="77777777"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14:paraId="20818DAB" w14:textId="77777777"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14:paraId="252499A3"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14:paraId="0826C4C1"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14:paraId="5256DEFA" w14:textId="77777777"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0</w:t>
            </w:r>
          </w:p>
        </w:tc>
      </w:tr>
    </w:tbl>
    <w:p w14:paraId="60AF08D0" w14:textId="77777777" w:rsidR="00415F48" w:rsidRDefault="00415F48" w:rsidP="00E240EE">
      <w:pPr>
        <w:tabs>
          <w:tab w:val="left" w:pos="6765"/>
        </w:tabs>
        <w:jc w:val="center"/>
        <w:rPr>
          <w:lang w:eastAsia="ru-RU" w:bidi="ar-SA"/>
        </w:rPr>
      </w:pPr>
    </w:p>
    <w:p w14:paraId="35F1F45F" w14:textId="77777777" w:rsidR="00415F48" w:rsidRDefault="00415F48" w:rsidP="00E240EE">
      <w:pPr>
        <w:tabs>
          <w:tab w:val="left" w:pos="6765"/>
        </w:tabs>
        <w:jc w:val="center"/>
        <w:rPr>
          <w:lang w:eastAsia="ru-RU" w:bidi="ar-SA"/>
        </w:rPr>
      </w:pPr>
    </w:p>
    <w:p w14:paraId="1E38AE11" w14:textId="77777777" w:rsidR="001C5466" w:rsidRDefault="000A02AD" w:rsidP="00F26ADD">
      <w:pPr>
        <w:tabs>
          <w:tab w:val="left" w:pos="6765"/>
        </w:tabs>
        <w:jc w:val="center"/>
        <w:rPr>
          <w:lang w:eastAsia="ru-RU" w:bidi="ar-SA"/>
        </w:rPr>
      </w:pPr>
      <w:r>
        <w:rPr>
          <w:lang w:eastAsia="ru-RU" w:bidi="ar-SA"/>
        </w:rPr>
        <w:t>_______________</w:t>
      </w:r>
    </w:p>
    <w:sectPr w:rsidR="001C5466" w:rsidSect="00D175FF">
      <w:pgSz w:w="16838" w:h="11906" w:orient="landscape"/>
      <w:pgMar w:top="851" w:right="1134" w:bottom="170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F4CC4" w14:textId="77777777" w:rsidR="00CE5DC5" w:rsidRDefault="00CE5DC5">
      <w:r>
        <w:separator/>
      </w:r>
    </w:p>
  </w:endnote>
  <w:endnote w:type="continuationSeparator" w:id="0">
    <w:p w14:paraId="701A84CE" w14:textId="77777777" w:rsidR="00CE5DC5" w:rsidRDefault="00CE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C9E47" w14:textId="77777777" w:rsidR="00CE5DC5" w:rsidRDefault="00CE5DC5">
    <w:r>
      <w:t xml:space="preserve"> </w:t>
    </w:r>
    <w:r>
      <w:tab/>
    </w:r>
    <w:r w:rsidR="004B35F9">
      <w:fldChar w:fldCharType="begin"/>
    </w:r>
    <w:r w:rsidR="004B35F9">
      <w:instrText xml:space="preserve"> PAGE   \* MERGEFORMAT </w:instrText>
    </w:r>
    <w:r w:rsidR="004B35F9">
      <w:fldChar w:fldCharType="separate"/>
    </w:r>
    <w:r>
      <w:t>2</w:t>
    </w:r>
    <w:r w:rsidR="004B35F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27915" w14:textId="77777777" w:rsidR="00CE5DC5" w:rsidRDefault="00CE5DC5">
    <w:pPr>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9CE2D" w14:textId="77777777" w:rsidR="00CE5DC5" w:rsidRDefault="00CE5DC5">
      <w:r>
        <w:separator/>
      </w:r>
    </w:p>
  </w:footnote>
  <w:footnote w:type="continuationSeparator" w:id="0">
    <w:p w14:paraId="10AA1F90" w14:textId="77777777" w:rsidR="00CE5DC5" w:rsidRDefault="00CE5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E573" w14:textId="77777777" w:rsidR="00CE5DC5" w:rsidRPr="003E58DC" w:rsidRDefault="00CE5DC5" w:rsidP="003E58DC">
    <w:pPr>
      <w:pStyle w:val="af6"/>
      <w:jc w:val="right"/>
      <w:rPr>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15:restartNumberingAfterBreak="0">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15:restartNumberingAfterBreak="0">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15:restartNumberingAfterBreak="0">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15:restartNumberingAfterBreak="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15:restartNumberingAfterBreak="0">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461E88"/>
    <w:multiLevelType w:val="hybridMultilevel"/>
    <w:tmpl w:val="15D86ACE"/>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15:restartNumberingAfterBreak="0">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7" w15:restartNumberingAfterBreak="0">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5AC5729A"/>
    <w:multiLevelType w:val="hybridMultilevel"/>
    <w:tmpl w:val="88A0D89C"/>
    <w:lvl w:ilvl="0" w:tplc="6B5ACF98">
      <w:start w:val="1"/>
      <w:numFmt w:val="bullet"/>
      <w:lvlText w:val="-"/>
      <w:lvlJc w:val="left"/>
      <w:pPr>
        <w:ind w:left="175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15:restartNumberingAfterBreak="0">
    <w:nsid w:val="5B8C5259"/>
    <w:multiLevelType w:val="hybridMultilevel"/>
    <w:tmpl w:val="D37E0B8A"/>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21" w15:restartNumberingAfterBreak="0">
    <w:nsid w:val="6C166366"/>
    <w:multiLevelType w:val="hybridMultilevel"/>
    <w:tmpl w:val="FB02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15:restartNumberingAfterBreak="0">
    <w:nsid w:val="6CA70474"/>
    <w:multiLevelType w:val="hybridMultilevel"/>
    <w:tmpl w:val="28EE9342"/>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15:restartNumberingAfterBreak="0">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62122B1"/>
    <w:multiLevelType w:val="hybridMultilevel"/>
    <w:tmpl w:val="203CF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5"/>
  </w:num>
  <w:num w:numId="6">
    <w:abstractNumId w:val="22"/>
  </w:num>
  <w:num w:numId="7">
    <w:abstractNumId w:val="9"/>
  </w:num>
  <w:num w:numId="8">
    <w:abstractNumId w:val="23"/>
  </w:num>
  <w:num w:numId="9">
    <w:abstractNumId w:val="17"/>
  </w:num>
  <w:num w:numId="10">
    <w:abstractNumId w:val="8"/>
  </w:num>
  <w:num w:numId="11">
    <w:abstractNumId w:val="18"/>
  </w:num>
  <w:num w:numId="12">
    <w:abstractNumId w:val="16"/>
  </w:num>
  <w:num w:numId="13">
    <w:abstractNumId w:val="11"/>
  </w:num>
  <w:num w:numId="14">
    <w:abstractNumId w:val="20"/>
  </w:num>
  <w:num w:numId="15">
    <w:abstractNumId w:val="10"/>
  </w:num>
  <w:num w:numId="16">
    <w:abstractNumId w:val="24"/>
  </w:num>
  <w:num w:numId="17">
    <w:abstractNumId w:val="19"/>
  </w:num>
  <w:num w:numId="18">
    <w:abstractNumId w:val="14"/>
  </w:num>
  <w:num w:numId="19">
    <w:abstractNumId w:val="25"/>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6"/>
  </w:num>
  <w:num w:numId="23">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E0E74"/>
    <w:rsid w:val="000119EC"/>
    <w:rsid w:val="000156B1"/>
    <w:rsid w:val="0003428F"/>
    <w:rsid w:val="00044358"/>
    <w:rsid w:val="000513EF"/>
    <w:rsid w:val="000515B4"/>
    <w:rsid w:val="0005301C"/>
    <w:rsid w:val="0006164D"/>
    <w:rsid w:val="00064DB7"/>
    <w:rsid w:val="00086D1D"/>
    <w:rsid w:val="00093196"/>
    <w:rsid w:val="0009369C"/>
    <w:rsid w:val="00097C8E"/>
    <w:rsid w:val="000A02AD"/>
    <w:rsid w:val="000A1D4C"/>
    <w:rsid w:val="000B08C9"/>
    <w:rsid w:val="000B4645"/>
    <w:rsid w:val="000C3037"/>
    <w:rsid w:val="000C7C53"/>
    <w:rsid w:val="000D0AF5"/>
    <w:rsid w:val="000D1911"/>
    <w:rsid w:val="000D3CC6"/>
    <w:rsid w:val="000D7922"/>
    <w:rsid w:val="000E6D9E"/>
    <w:rsid w:val="000F311B"/>
    <w:rsid w:val="000F7C1A"/>
    <w:rsid w:val="001219AD"/>
    <w:rsid w:val="0012590E"/>
    <w:rsid w:val="001306DE"/>
    <w:rsid w:val="00133F4B"/>
    <w:rsid w:val="0013781D"/>
    <w:rsid w:val="001379A1"/>
    <w:rsid w:val="001426EB"/>
    <w:rsid w:val="00145F1F"/>
    <w:rsid w:val="00160EFC"/>
    <w:rsid w:val="00161F66"/>
    <w:rsid w:val="00183558"/>
    <w:rsid w:val="00183B6E"/>
    <w:rsid w:val="00183B87"/>
    <w:rsid w:val="00190E83"/>
    <w:rsid w:val="001A28D2"/>
    <w:rsid w:val="001A4EB8"/>
    <w:rsid w:val="001C3A00"/>
    <w:rsid w:val="001C5466"/>
    <w:rsid w:val="001D0BD5"/>
    <w:rsid w:val="001D1484"/>
    <w:rsid w:val="001D1A0C"/>
    <w:rsid w:val="001D2769"/>
    <w:rsid w:val="001D3AA8"/>
    <w:rsid w:val="001E4A4B"/>
    <w:rsid w:val="001E54DA"/>
    <w:rsid w:val="001E6FEB"/>
    <w:rsid w:val="00200A86"/>
    <w:rsid w:val="00230BE2"/>
    <w:rsid w:val="00250D3F"/>
    <w:rsid w:val="00251337"/>
    <w:rsid w:val="00251CD4"/>
    <w:rsid w:val="002570F7"/>
    <w:rsid w:val="00263E68"/>
    <w:rsid w:val="00267F3D"/>
    <w:rsid w:val="00272439"/>
    <w:rsid w:val="00272A15"/>
    <w:rsid w:val="00283685"/>
    <w:rsid w:val="002857D3"/>
    <w:rsid w:val="002B5BB7"/>
    <w:rsid w:val="002C0AD2"/>
    <w:rsid w:val="002D3FD5"/>
    <w:rsid w:val="002D6F89"/>
    <w:rsid w:val="002F08DB"/>
    <w:rsid w:val="002F31A2"/>
    <w:rsid w:val="002F7261"/>
    <w:rsid w:val="00302423"/>
    <w:rsid w:val="00302D37"/>
    <w:rsid w:val="00323CEB"/>
    <w:rsid w:val="003243A1"/>
    <w:rsid w:val="0033299E"/>
    <w:rsid w:val="00332F7E"/>
    <w:rsid w:val="00340FCC"/>
    <w:rsid w:val="0034719F"/>
    <w:rsid w:val="0036000B"/>
    <w:rsid w:val="00373E8E"/>
    <w:rsid w:val="00386B48"/>
    <w:rsid w:val="0039478E"/>
    <w:rsid w:val="003B1A3E"/>
    <w:rsid w:val="003C2E22"/>
    <w:rsid w:val="003C6185"/>
    <w:rsid w:val="003C7659"/>
    <w:rsid w:val="003E15EC"/>
    <w:rsid w:val="003E1907"/>
    <w:rsid w:val="003E58DC"/>
    <w:rsid w:val="00413FF3"/>
    <w:rsid w:val="00415F48"/>
    <w:rsid w:val="004249DD"/>
    <w:rsid w:val="004272B1"/>
    <w:rsid w:val="00435F8A"/>
    <w:rsid w:val="004370FB"/>
    <w:rsid w:val="00443A3D"/>
    <w:rsid w:val="00444D0C"/>
    <w:rsid w:val="004619D6"/>
    <w:rsid w:val="004734A0"/>
    <w:rsid w:val="00484F0A"/>
    <w:rsid w:val="0048588C"/>
    <w:rsid w:val="00492AF7"/>
    <w:rsid w:val="004A73B3"/>
    <w:rsid w:val="004B0F06"/>
    <w:rsid w:val="004B131B"/>
    <w:rsid w:val="004B1FA1"/>
    <w:rsid w:val="004B35F9"/>
    <w:rsid w:val="004C48BA"/>
    <w:rsid w:val="004F0A5B"/>
    <w:rsid w:val="004F0DEC"/>
    <w:rsid w:val="004F40A2"/>
    <w:rsid w:val="00500316"/>
    <w:rsid w:val="00501D92"/>
    <w:rsid w:val="0050354C"/>
    <w:rsid w:val="00504D50"/>
    <w:rsid w:val="00514B83"/>
    <w:rsid w:val="005162E1"/>
    <w:rsid w:val="00524E64"/>
    <w:rsid w:val="00532884"/>
    <w:rsid w:val="0053740B"/>
    <w:rsid w:val="00552B1E"/>
    <w:rsid w:val="00562482"/>
    <w:rsid w:val="005627DD"/>
    <w:rsid w:val="005832C2"/>
    <w:rsid w:val="00583387"/>
    <w:rsid w:val="00584637"/>
    <w:rsid w:val="005A3F2D"/>
    <w:rsid w:val="005B0DBF"/>
    <w:rsid w:val="005B103C"/>
    <w:rsid w:val="005B1A15"/>
    <w:rsid w:val="005D3908"/>
    <w:rsid w:val="005E5D69"/>
    <w:rsid w:val="005F70BE"/>
    <w:rsid w:val="006045D0"/>
    <w:rsid w:val="00611829"/>
    <w:rsid w:val="00614EBE"/>
    <w:rsid w:val="0063164E"/>
    <w:rsid w:val="00656665"/>
    <w:rsid w:val="00663BF4"/>
    <w:rsid w:val="00671157"/>
    <w:rsid w:val="006837E3"/>
    <w:rsid w:val="0068465F"/>
    <w:rsid w:val="00691A98"/>
    <w:rsid w:val="006951DD"/>
    <w:rsid w:val="006A6621"/>
    <w:rsid w:val="006A6EB3"/>
    <w:rsid w:val="006A72FD"/>
    <w:rsid w:val="006C279C"/>
    <w:rsid w:val="006C62B2"/>
    <w:rsid w:val="006C6CCC"/>
    <w:rsid w:val="006C7244"/>
    <w:rsid w:val="006D165A"/>
    <w:rsid w:val="006F0B04"/>
    <w:rsid w:val="006F1612"/>
    <w:rsid w:val="006F1C3F"/>
    <w:rsid w:val="006F3B31"/>
    <w:rsid w:val="006F400F"/>
    <w:rsid w:val="007019E0"/>
    <w:rsid w:val="00702659"/>
    <w:rsid w:val="007050B0"/>
    <w:rsid w:val="007074E8"/>
    <w:rsid w:val="007144ED"/>
    <w:rsid w:val="00714F95"/>
    <w:rsid w:val="0072253D"/>
    <w:rsid w:val="00731871"/>
    <w:rsid w:val="00733266"/>
    <w:rsid w:val="0073714B"/>
    <w:rsid w:val="007401B0"/>
    <w:rsid w:val="00744F9C"/>
    <w:rsid w:val="00764BE3"/>
    <w:rsid w:val="00765267"/>
    <w:rsid w:val="0077292C"/>
    <w:rsid w:val="00772A48"/>
    <w:rsid w:val="00773E2D"/>
    <w:rsid w:val="00775035"/>
    <w:rsid w:val="007839AB"/>
    <w:rsid w:val="007B5260"/>
    <w:rsid w:val="007E4593"/>
    <w:rsid w:val="007F3878"/>
    <w:rsid w:val="00801793"/>
    <w:rsid w:val="00801E30"/>
    <w:rsid w:val="00805FDA"/>
    <w:rsid w:val="00807D4A"/>
    <w:rsid w:val="008104B6"/>
    <w:rsid w:val="00814B38"/>
    <w:rsid w:val="008211DF"/>
    <w:rsid w:val="008326A1"/>
    <w:rsid w:val="00843ED7"/>
    <w:rsid w:val="008477EB"/>
    <w:rsid w:val="00850DC9"/>
    <w:rsid w:val="00852A47"/>
    <w:rsid w:val="008606F4"/>
    <w:rsid w:val="00863DDB"/>
    <w:rsid w:val="0086479C"/>
    <w:rsid w:val="008717FA"/>
    <w:rsid w:val="00875E20"/>
    <w:rsid w:val="00876403"/>
    <w:rsid w:val="008775CC"/>
    <w:rsid w:val="008944ED"/>
    <w:rsid w:val="00896A89"/>
    <w:rsid w:val="008A1ECD"/>
    <w:rsid w:val="008B565B"/>
    <w:rsid w:val="008C3227"/>
    <w:rsid w:val="008C7B22"/>
    <w:rsid w:val="008D300C"/>
    <w:rsid w:val="008D53F7"/>
    <w:rsid w:val="008E0F52"/>
    <w:rsid w:val="008E35A5"/>
    <w:rsid w:val="008E51A5"/>
    <w:rsid w:val="008F1606"/>
    <w:rsid w:val="008F5271"/>
    <w:rsid w:val="00905F56"/>
    <w:rsid w:val="00906243"/>
    <w:rsid w:val="009265FB"/>
    <w:rsid w:val="0093104C"/>
    <w:rsid w:val="00931E5F"/>
    <w:rsid w:val="0093348F"/>
    <w:rsid w:val="00940648"/>
    <w:rsid w:val="00945065"/>
    <w:rsid w:val="00946933"/>
    <w:rsid w:val="0095236C"/>
    <w:rsid w:val="00974C4B"/>
    <w:rsid w:val="0098107D"/>
    <w:rsid w:val="00982F1D"/>
    <w:rsid w:val="00991BE6"/>
    <w:rsid w:val="00997E48"/>
    <w:rsid w:val="009A0EA7"/>
    <w:rsid w:val="009B4199"/>
    <w:rsid w:val="009B57F5"/>
    <w:rsid w:val="009B6DB1"/>
    <w:rsid w:val="009D1DA6"/>
    <w:rsid w:val="009E0E74"/>
    <w:rsid w:val="009E3350"/>
    <w:rsid w:val="009F1382"/>
    <w:rsid w:val="009F4B61"/>
    <w:rsid w:val="00A039B9"/>
    <w:rsid w:val="00A04E13"/>
    <w:rsid w:val="00A40D28"/>
    <w:rsid w:val="00A4225E"/>
    <w:rsid w:val="00A517D4"/>
    <w:rsid w:val="00A612A2"/>
    <w:rsid w:val="00A63B7F"/>
    <w:rsid w:val="00A67D8E"/>
    <w:rsid w:val="00A74266"/>
    <w:rsid w:val="00A76F9A"/>
    <w:rsid w:val="00A83540"/>
    <w:rsid w:val="00A979B9"/>
    <w:rsid w:val="00AB05F9"/>
    <w:rsid w:val="00AB260C"/>
    <w:rsid w:val="00AC31D3"/>
    <w:rsid w:val="00AE1152"/>
    <w:rsid w:val="00AE7010"/>
    <w:rsid w:val="00AF7EC5"/>
    <w:rsid w:val="00B0232B"/>
    <w:rsid w:val="00B10794"/>
    <w:rsid w:val="00B13270"/>
    <w:rsid w:val="00B24F7D"/>
    <w:rsid w:val="00B25DCE"/>
    <w:rsid w:val="00B3143B"/>
    <w:rsid w:val="00B42505"/>
    <w:rsid w:val="00B5248E"/>
    <w:rsid w:val="00B540B6"/>
    <w:rsid w:val="00B60398"/>
    <w:rsid w:val="00B6478B"/>
    <w:rsid w:val="00B92475"/>
    <w:rsid w:val="00B94100"/>
    <w:rsid w:val="00B961EC"/>
    <w:rsid w:val="00B97F6C"/>
    <w:rsid w:val="00BA0CC8"/>
    <w:rsid w:val="00BA4CA3"/>
    <w:rsid w:val="00BB14BA"/>
    <w:rsid w:val="00BB3E67"/>
    <w:rsid w:val="00BB648B"/>
    <w:rsid w:val="00BB7D44"/>
    <w:rsid w:val="00BB7FB7"/>
    <w:rsid w:val="00BC2682"/>
    <w:rsid w:val="00BC6ED8"/>
    <w:rsid w:val="00BE04EB"/>
    <w:rsid w:val="00BE6D9A"/>
    <w:rsid w:val="00C01DE7"/>
    <w:rsid w:val="00C11ECF"/>
    <w:rsid w:val="00C46E03"/>
    <w:rsid w:val="00C80478"/>
    <w:rsid w:val="00C846FB"/>
    <w:rsid w:val="00C84B00"/>
    <w:rsid w:val="00C90CBA"/>
    <w:rsid w:val="00C97A5E"/>
    <w:rsid w:val="00CA1BF8"/>
    <w:rsid w:val="00CA302C"/>
    <w:rsid w:val="00CB5E8A"/>
    <w:rsid w:val="00CC0469"/>
    <w:rsid w:val="00CE5DC5"/>
    <w:rsid w:val="00D0417B"/>
    <w:rsid w:val="00D06C31"/>
    <w:rsid w:val="00D07A82"/>
    <w:rsid w:val="00D12279"/>
    <w:rsid w:val="00D13950"/>
    <w:rsid w:val="00D140DD"/>
    <w:rsid w:val="00D161A7"/>
    <w:rsid w:val="00D175FF"/>
    <w:rsid w:val="00D3560C"/>
    <w:rsid w:val="00D4336C"/>
    <w:rsid w:val="00D54606"/>
    <w:rsid w:val="00D54DFC"/>
    <w:rsid w:val="00D5556F"/>
    <w:rsid w:val="00D60143"/>
    <w:rsid w:val="00D6756E"/>
    <w:rsid w:val="00D677E3"/>
    <w:rsid w:val="00D67DE1"/>
    <w:rsid w:val="00D72F2C"/>
    <w:rsid w:val="00D75E9A"/>
    <w:rsid w:val="00D77641"/>
    <w:rsid w:val="00D90F9C"/>
    <w:rsid w:val="00DA29EF"/>
    <w:rsid w:val="00DA4581"/>
    <w:rsid w:val="00DA648F"/>
    <w:rsid w:val="00DB5181"/>
    <w:rsid w:val="00DC7D50"/>
    <w:rsid w:val="00DD5176"/>
    <w:rsid w:val="00DE2DE5"/>
    <w:rsid w:val="00DE6AAF"/>
    <w:rsid w:val="00E053B3"/>
    <w:rsid w:val="00E16AB8"/>
    <w:rsid w:val="00E240EE"/>
    <w:rsid w:val="00E26FD3"/>
    <w:rsid w:val="00E31292"/>
    <w:rsid w:val="00E35007"/>
    <w:rsid w:val="00E52799"/>
    <w:rsid w:val="00E60964"/>
    <w:rsid w:val="00E73DE3"/>
    <w:rsid w:val="00E763FB"/>
    <w:rsid w:val="00E91785"/>
    <w:rsid w:val="00E96DD8"/>
    <w:rsid w:val="00EA1F97"/>
    <w:rsid w:val="00EA6CC4"/>
    <w:rsid w:val="00EB4B67"/>
    <w:rsid w:val="00EB5A7B"/>
    <w:rsid w:val="00EE097D"/>
    <w:rsid w:val="00EE22D5"/>
    <w:rsid w:val="00EE5A75"/>
    <w:rsid w:val="00EF41EC"/>
    <w:rsid w:val="00F05C7F"/>
    <w:rsid w:val="00F242DD"/>
    <w:rsid w:val="00F26ADD"/>
    <w:rsid w:val="00F3017E"/>
    <w:rsid w:val="00F32492"/>
    <w:rsid w:val="00F341B8"/>
    <w:rsid w:val="00F35532"/>
    <w:rsid w:val="00F36290"/>
    <w:rsid w:val="00F43A84"/>
    <w:rsid w:val="00F477E4"/>
    <w:rsid w:val="00F52DB2"/>
    <w:rsid w:val="00F53BB7"/>
    <w:rsid w:val="00F61BC6"/>
    <w:rsid w:val="00F92FF6"/>
    <w:rsid w:val="00F97382"/>
    <w:rsid w:val="00FA6268"/>
    <w:rsid w:val="00FB20BC"/>
    <w:rsid w:val="00FB64EB"/>
    <w:rsid w:val="00FC53E6"/>
    <w:rsid w:val="00FC7DCF"/>
    <w:rsid w:val="00FD3826"/>
    <w:rsid w:val="00FD4768"/>
    <w:rsid w:val="00FD5C58"/>
    <w:rsid w:val="00FE106C"/>
    <w:rsid w:val="00FE1538"/>
    <w:rsid w:val="00FF32D8"/>
    <w:rsid w:val="00FF7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8F6DAB"/>
  <w15:docId w15:val="{AC0F567F-E54A-45BC-A83A-EF1F7224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rsid w:val="00B25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Заголовок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consplusnormal1">
    <w:name w:val="consplusnormal"/>
    <w:basedOn w:val="a"/>
    <w:rsid w:val="009B57F5"/>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10515453">
      <w:bodyDiv w:val="1"/>
      <w:marLeft w:val="0"/>
      <w:marRight w:val="0"/>
      <w:marTop w:val="0"/>
      <w:marBottom w:val="0"/>
      <w:divBdr>
        <w:top w:val="none" w:sz="0" w:space="0" w:color="auto"/>
        <w:left w:val="none" w:sz="0" w:space="0" w:color="auto"/>
        <w:bottom w:val="none" w:sz="0" w:space="0" w:color="auto"/>
        <w:right w:val="none" w:sz="0" w:space="0" w:color="auto"/>
      </w:divBdr>
    </w:div>
    <w:div w:id="151258794">
      <w:bodyDiv w:val="1"/>
      <w:marLeft w:val="0"/>
      <w:marRight w:val="0"/>
      <w:marTop w:val="0"/>
      <w:marBottom w:val="0"/>
      <w:divBdr>
        <w:top w:val="none" w:sz="0" w:space="0" w:color="auto"/>
        <w:left w:val="none" w:sz="0" w:space="0" w:color="auto"/>
        <w:bottom w:val="none" w:sz="0" w:space="0" w:color="auto"/>
        <w:right w:val="none" w:sz="0" w:space="0" w:color="auto"/>
      </w:divBdr>
    </w:div>
    <w:div w:id="278798460">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74086839">
      <w:bodyDiv w:val="1"/>
      <w:marLeft w:val="0"/>
      <w:marRight w:val="0"/>
      <w:marTop w:val="0"/>
      <w:marBottom w:val="0"/>
      <w:divBdr>
        <w:top w:val="none" w:sz="0" w:space="0" w:color="auto"/>
        <w:left w:val="none" w:sz="0" w:space="0" w:color="auto"/>
        <w:bottom w:val="none" w:sz="0" w:space="0" w:color="auto"/>
        <w:right w:val="none" w:sz="0" w:space="0" w:color="auto"/>
      </w:divBdr>
    </w:div>
    <w:div w:id="560140998">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98371751">
      <w:bodyDiv w:val="1"/>
      <w:marLeft w:val="0"/>
      <w:marRight w:val="0"/>
      <w:marTop w:val="0"/>
      <w:marBottom w:val="0"/>
      <w:divBdr>
        <w:top w:val="none" w:sz="0" w:space="0" w:color="auto"/>
        <w:left w:val="none" w:sz="0" w:space="0" w:color="auto"/>
        <w:bottom w:val="none" w:sz="0" w:space="0" w:color="auto"/>
        <w:right w:val="none" w:sz="0" w:space="0" w:color="auto"/>
      </w:divBdr>
    </w:div>
    <w:div w:id="665015928">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32471112">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87618110">
      <w:bodyDiv w:val="1"/>
      <w:marLeft w:val="0"/>
      <w:marRight w:val="0"/>
      <w:marTop w:val="0"/>
      <w:marBottom w:val="0"/>
      <w:divBdr>
        <w:top w:val="none" w:sz="0" w:space="0" w:color="auto"/>
        <w:left w:val="none" w:sz="0" w:space="0" w:color="auto"/>
        <w:bottom w:val="none" w:sz="0" w:space="0" w:color="auto"/>
        <w:right w:val="none" w:sz="0" w:space="0" w:color="auto"/>
      </w:divBdr>
    </w:div>
    <w:div w:id="1322349333">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59180662">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21052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8C1D5-748D-469C-A1A0-77779A56D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1058</Words>
  <Characters>6031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admin</cp:lastModifiedBy>
  <cp:revision>12</cp:revision>
  <cp:lastPrinted>2025-07-14T11:02:00Z</cp:lastPrinted>
  <dcterms:created xsi:type="dcterms:W3CDTF">2025-09-03T05:17:00Z</dcterms:created>
  <dcterms:modified xsi:type="dcterms:W3CDTF">2025-09-04T06:37:00Z</dcterms:modified>
</cp:coreProperties>
</file>